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C0A4E" w14:textId="77777777" w:rsidR="00AA56D8" w:rsidRDefault="004D4707">
      <w:pPr>
        <w:pStyle w:val="Title"/>
      </w:pPr>
      <w:r>
        <w:t>FR.APL.02.</w:t>
      </w:r>
      <w:r>
        <w:rPr>
          <w:spacing w:val="-3"/>
        </w:rPr>
        <w:t xml:space="preserve"> </w:t>
      </w:r>
      <w:r>
        <w:t>ASESMEN</w:t>
      </w:r>
      <w:r>
        <w:rPr>
          <w:spacing w:val="-2"/>
        </w:rPr>
        <w:t xml:space="preserve"> </w:t>
      </w:r>
      <w:r>
        <w:t>MANDIRI</w:t>
      </w:r>
    </w:p>
    <w:p w14:paraId="673419AA" w14:textId="77777777" w:rsidR="00AA56D8" w:rsidRDefault="00AA56D8">
      <w:pPr>
        <w:pStyle w:val="BodyText"/>
        <w:spacing w:before="1"/>
        <w:rPr>
          <w:b/>
          <w:sz w:val="20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1"/>
        <w:gridCol w:w="1066"/>
        <w:gridCol w:w="284"/>
        <w:gridCol w:w="6156"/>
      </w:tblGrid>
      <w:tr w:rsidR="00AA56D8" w14:paraId="520558C6" w14:textId="77777777">
        <w:trPr>
          <w:trHeight w:val="330"/>
        </w:trPr>
        <w:tc>
          <w:tcPr>
            <w:tcW w:w="2281" w:type="dxa"/>
            <w:vMerge w:val="restart"/>
            <w:tcBorders>
              <w:right w:val="single" w:sz="4" w:space="0" w:color="000000"/>
            </w:tcBorders>
          </w:tcPr>
          <w:p w14:paraId="54C98BF6" w14:textId="77777777" w:rsidR="00AA56D8" w:rsidRDefault="004D4707">
            <w:pPr>
              <w:pStyle w:val="TableParagraph"/>
              <w:spacing w:before="102"/>
              <w:ind w:left="107" w:right="69"/>
            </w:pPr>
            <w:r>
              <w:t>Skema Sertifikasi</w:t>
            </w:r>
            <w:r>
              <w:rPr>
                <w:spacing w:val="1"/>
              </w:rPr>
              <w:t xml:space="preserve"> </w:t>
            </w:r>
            <w:r>
              <w:t>(</w:t>
            </w:r>
            <w:r w:rsidRPr="005D2B4C">
              <w:rPr>
                <w:strike/>
              </w:rPr>
              <w:t>KKNI</w:t>
            </w:r>
            <w:r>
              <w:t>/Okupasi/</w:t>
            </w:r>
            <w:r w:rsidRPr="005D2B4C">
              <w:rPr>
                <w:strike/>
              </w:rPr>
              <w:t>Klaster</w:t>
            </w:r>
            <w:r>
              <w:t>)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4A36" w14:textId="77777777" w:rsidR="00AA56D8" w:rsidRDefault="004D4707">
            <w:pPr>
              <w:pStyle w:val="TableParagraph"/>
              <w:spacing w:before="34"/>
              <w:ind w:left="116"/>
            </w:pPr>
            <w:r>
              <w:t>Judul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DE65" w14:textId="77777777" w:rsidR="00AA56D8" w:rsidRDefault="004D4707">
            <w:pPr>
              <w:pStyle w:val="TableParagraph"/>
              <w:spacing w:line="267" w:lineRule="exact"/>
              <w:ind w:left="18"/>
              <w:jc w:val="center"/>
            </w:pPr>
            <w:r>
              <w:t>:</w:t>
            </w: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000000"/>
            </w:tcBorders>
          </w:tcPr>
          <w:p w14:paraId="4EA2AE4B" w14:textId="79F64C35" w:rsidR="00AA56D8" w:rsidRPr="00FD3F0B" w:rsidRDefault="004C5993" w:rsidP="009124BB">
            <w:pPr>
              <w:pStyle w:val="TableParagraph"/>
              <w:ind w:left="51"/>
              <w:rPr>
                <w:rFonts w:asciiTheme="minorHAnsi" w:hAnsiTheme="minorHAnsi" w:cstheme="minorHAnsi"/>
                <w:b/>
              </w:rPr>
            </w:pPr>
            <w:r w:rsidRPr="00FD3F0B">
              <w:rPr>
                <w:rFonts w:asciiTheme="minorHAnsi" w:hAnsiTheme="minorHAnsi" w:cstheme="minorHAnsi"/>
                <w:b/>
              </w:rPr>
              <w:t>Pelaksana Kegiatan Pelatihan</w:t>
            </w:r>
          </w:p>
        </w:tc>
      </w:tr>
      <w:tr w:rsidR="00AA56D8" w14:paraId="4A253FC7" w14:textId="77777777">
        <w:trPr>
          <w:trHeight w:val="382"/>
        </w:trPr>
        <w:tc>
          <w:tcPr>
            <w:tcW w:w="2281" w:type="dxa"/>
            <w:vMerge/>
            <w:tcBorders>
              <w:top w:val="nil"/>
              <w:right w:val="single" w:sz="4" w:space="0" w:color="000000"/>
            </w:tcBorders>
          </w:tcPr>
          <w:p w14:paraId="322B827E" w14:textId="77777777" w:rsidR="00AA56D8" w:rsidRDefault="00AA56D8">
            <w:pPr>
              <w:rPr>
                <w:sz w:val="2"/>
                <w:szCs w:val="2"/>
              </w:rPr>
            </w:pPr>
            <w:bookmarkStart w:id="0" w:name="_Hlk173931111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39D817" w14:textId="77777777" w:rsidR="00AA56D8" w:rsidRDefault="004D4707">
            <w:pPr>
              <w:pStyle w:val="TableParagraph"/>
              <w:spacing w:before="51"/>
              <w:ind w:left="116"/>
            </w:pPr>
            <w:r>
              <w:t>Nomor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3CCAA" w14:textId="77777777" w:rsidR="00AA56D8" w:rsidRDefault="004D4707">
            <w:pPr>
              <w:pStyle w:val="TableParagraph"/>
              <w:spacing w:line="258" w:lineRule="exact"/>
              <w:ind w:left="18"/>
              <w:jc w:val="center"/>
            </w:pPr>
            <w:r>
              <w:t>: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</w:tcBorders>
          </w:tcPr>
          <w:p w14:paraId="006F553A" w14:textId="02B8554D" w:rsidR="00AA56D8" w:rsidRPr="00FD3F0B" w:rsidRDefault="004C5993" w:rsidP="009124BB">
            <w:pPr>
              <w:pStyle w:val="TableParagraph"/>
              <w:ind w:left="51"/>
              <w:rPr>
                <w:rFonts w:asciiTheme="minorHAnsi" w:hAnsiTheme="minorHAnsi" w:cstheme="minorHAnsi"/>
                <w:b/>
              </w:rPr>
            </w:pPr>
            <w:r w:rsidRPr="00FD3F0B">
              <w:rPr>
                <w:rFonts w:asciiTheme="minorHAnsi" w:hAnsiTheme="minorHAnsi" w:cstheme="minorHAnsi"/>
                <w:b/>
              </w:rPr>
              <w:t>243/LSP-BPSDM/V/2024</w:t>
            </w:r>
          </w:p>
        </w:tc>
      </w:tr>
      <w:bookmarkEnd w:id="0"/>
    </w:tbl>
    <w:p w14:paraId="5FEA17CF" w14:textId="77777777" w:rsidR="004800CE" w:rsidRDefault="004800CE">
      <w:pPr>
        <w:pStyle w:val="BodyText"/>
        <w:rPr>
          <w:b/>
        </w:rPr>
        <w:sectPr w:rsidR="004800CE" w:rsidSect="00493D67">
          <w:headerReference w:type="default" r:id="rId7"/>
          <w:footerReference w:type="default" r:id="rId8"/>
          <w:pgSz w:w="11910" w:h="16850"/>
          <w:pgMar w:top="1420" w:right="560" w:bottom="280" w:left="1300" w:header="510" w:footer="510" w:gutter="0"/>
          <w:cols w:space="720"/>
          <w:docGrid w:linePitch="299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8"/>
      </w:tblGrid>
      <w:tr w:rsidR="00AA56D8" w14:paraId="4D64A3EF" w14:textId="77777777">
        <w:trPr>
          <w:trHeight w:val="537"/>
        </w:trPr>
        <w:tc>
          <w:tcPr>
            <w:tcW w:w="9748" w:type="dxa"/>
          </w:tcPr>
          <w:p w14:paraId="05B6B5AF" w14:textId="77777777" w:rsidR="00AA56D8" w:rsidRDefault="004D470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PANDUAN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ASESMEN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MANDIRI</w:t>
            </w:r>
          </w:p>
        </w:tc>
      </w:tr>
      <w:tr w:rsidR="00AA56D8" w14:paraId="68E242A9" w14:textId="77777777">
        <w:trPr>
          <w:trHeight w:val="1723"/>
        </w:trPr>
        <w:tc>
          <w:tcPr>
            <w:tcW w:w="9748" w:type="dxa"/>
          </w:tcPr>
          <w:p w14:paraId="28F1EBDB" w14:textId="77777777" w:rsidR="00AA56D8" w:rsidRDefault="004D4707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Instruksi:</w:t>
            </w:r>
          </w:p>
          <w:p w14:paraId="63F1F6D7" w14:textId="77777777" w:rsidR="00AA56D8" w:rsidRDefault="00AA56D8">
            <w:pPr>
              <w:pStyle w:val="TableParagraph"/>
              <w:rPr>
                <w:b/>
                <w:sz w:val="20"/>
              </w:rPr>
            </w:pPr>
          </w:p>
          <w:p w14:paraId="54977E7B" w14:textId="77777777" w:rsidR="00AA56D8" w:rsidRDefault="004D4707" w:rsidP="005D2B4C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Baca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setiap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pertanyaan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kolom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sebelah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kiri</w:t>
            </w:r>
          </w:p>
          <w:p w14:paraId="52DC0F7F" w14:textId="77777777" w:rsidR="00AA56D8" w:rsidRDefault="004D4707" w:rsidP="005D2B4C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line="30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Beri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centang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</w:t>
            </w:r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kotak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dijelaskan.</w:t>
            </w:r>
          </w:p>
          <w:p w14:paraId="5F4B5AAB" w14:textId="77777777" w:rsidR="00AA56D8" w:rsidRDefault="004D4707" w:rsidP="005D2B4C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line="290" w:lineRule="atLeast"/>
              <w:ind w:right="635"/>
              <w:rPr>
                <w:sz w:val="24"/>
              </w:rPr>
            </w:pPr>
            <w:r>
              <w:rPr>
                <w:sz w:val="24"/>
              </w:rPr>
              <w:t>Isi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kolom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sebelah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kanan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</w:t>
            </w:r>
            <w:r w:rsidR="00496075" w:rsidRPr="003745BA">
              <w:rPr>
                <w:sz w:val="24"/>
              </w:rPr>
              <w:t xml:space="preserve">uliskan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bukti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 w:rsidR="00496075" w:rsidRPr="003745BA">
              <w:rPr>
                <w:spacing w:val="-4"/>
                <w:sz w:val="24"/>
              </w:rPr>
              <w:t xml:space="preserve"> relevan  </w:t>
            </w:r>
            <w:r w:rsidR="00496075" w:rsidRPr="003745BA">
              <w:rPr>
                <w:sz w:val="24"/>
              </w:rPr>
              <w:t>a</w:t>
            </w:r>
            <w:r>
              <w:rPr>
                <w:sz w:val="24"/>
              </w:rPr>
              <w:t>nda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miliki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menunjukkan</w:t>
            </w:r>
            <w:r w:rsidR="00496075" w:rsidRPr="003745BA">
              <w:rPr>
                <w:sz w:val="24"/>
              </w:rPr>
              <w:t xml:space="preserve"> 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-1"/>
                <w:sz w:val="24"/>
              </w:rPr>
              <w:t xml:space="preserve"> </w:t>
            </w:r>
            <w:r w:rsidR="00496075" w:rsidRPr="003745BA">
              <w:rPr>
                <w:sz w:val="24"/>
              </w:rPr>
              <w:t>a</w:t>
            </w:r>
            <w:r>
              <w:rPr>
                <w:sz w:val="24"/>
              </w:rPr>
              <w:t>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 w:rsidR="00496075" w:rsidRPr="003745BA">
              <w:rPr>
                <w:sz w:val="24"/>
              </w:rPr>
              <w:t xml:space="preserve"> pekerjaan </w:t>
            </w:r>
            <w:r>
              <w:rPr>
                <w:sz w:val="24"/>
              </w:rPr>
              <w:t>.</w:t>
            </w:r>
          </w:p>
        </w:tc>
      </w:tr>
    </w:tbl>
    <w:p w14:paraId="4B2446DA" w14:textId="77777777" w:rsidR="00AA56D8" w:rsidRDefault="00AA56D8">
      <w:pPr>
        <w:pStyle w:val="BodyText"/>
        <w:rPr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786050" w14:paraId="4A2C6F75" w14:textId="77777777" w:rsidTr="00C81CF9">
        <w:trPr>
          <w:trHeight w:val="398"/>
        </w:trPr>
        <w:tc>
          <w:tcPr>
            <w:tcW w:w="2127" w:type="dxa"/>
            <w:vMerge w:val="restart"/>
          </w:tcPr>
          <w:p w14:paraId="7E077222" w14:textId="77777777" w:rsidR="00786050" w:rsidRDefault="00786050" w:rsidP="00C81CF9">
            <w:pPr>
              <w:pStyle w:val="TableParagraph"/>
              <w:spacing w:before="11" w:line="276" w:lineRule="auto"/>
              <w:rPr>
                <w:b/>
                <w:sz w:val="20"/>
              </w:rPr>
            </w:pPr>
          </w:p>
          <w:p w14:paraId="7EB282B3" w14:textId="77777777" w:rsidR="00786050" w:rsidRPr="00C0633A" w:rsidRDefault="00786050" w:rsidP="00C81CF9">
            <w:pPr>
              <w:pStyle w:val="TableParagraph"/>
              <w:spacing w:before="1" w:line="276" w:lineRule="auto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1346" w:type="dxa"/>
          </w:tcPr>
          <w:p w14:paraId="214D1314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24E19818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7D94A289" w14:textId="77777777" w:rsidR="00786050" w:rsidRPr="005D33BE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5D33BE">
              <w:rPr>
                <w:rFonts w:asciiTheme="minorHAnsi" w:hAnsiTheme="minorHAnsi" w:cstheme="minorHAnsi"/>
                <w:b/>
                <w:sz w:val="24"/>
              </w:rPr>
              <w:t>N.78SPS02.035.1</w:t>
            </w:r>
          </w:p>
        </w:tc>
      </w:tr>
      <w:tr w:rsidR="00786050" w14:paraId="5F2B670D" w14:textId="77777777" w:rsidTr="00C81CF9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25BCC7ED" w14:textId="77777777" w:rsidR="00786050" w:rsidRDefault="00786050" w:rsidP="00C81CF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564EA291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21BF7BDB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49FF389B" w14:textId="77777777" w:rsidR="00786050" w:rsidRPr="005D33BE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5D33BE">
              <w:rPr>
                <w:rFonts w:asciiTheme="minorHAnsi" w:hAnsiTheme="minorHAnsi" w:cstheme="minorHAnsi"/>
                <w:b/>
                <w:sz w:val="24"/>
              </w:rPr>
              <w:t>Menerapkan</w:t>
            </w:r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>Keselamatan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>dan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>Kesehatan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>Kerja</w:t>
            </w:r>
            <w:proofErr w:type="spellEnd"/>
            <w:r w:rsidRPr="005D33BE">
              <w:rPr>
                <w:rFonts w:asciiTheme="minorHAnsi" w:hAnsiTheme="minorHAnsi" w:cstheme="minorHAnsi"/>
                <w:b/>
                <w:sz w:val="24"/>
              </w:rPr>
              <w:t xml:space="preserve"> K3 di Lembaga Pelatihan Kerja</w:t>
            </w:r>
          </w:p>
        </w:tc>
      </w:tr>
      <w:tr w:rsidR="00786050" w14:paraId="48A5368C" w14:textId="77777777" w:rsidTr="00C81CF9">
        <w:trPr>
          <w:trHeight w:val="414"/>
        </w:trPr>
        <w:tc>
          <w:tcPr>
            <w:tcW w:w="5352" w:type="dxa"/>
            <w:gridSpan w:val="4"/>
          </w:tcPr>
          <w:p w14:paraId="1F1D4846" w14:textId="77777777" w:rsidR="00786050" w:rsidRDefault="00786050" w:rsidP="00C81CF9">
            <w:pPr>
              <w:pStyle w:val="TableParagraph"/>
              <w:tabs>
                <w:tab w:val="left" w:leader="dot" w:pos="2667"/>
              </w:tabs>
              <w:spacing w:before="61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416A6425" w14:textId="77777777" w:rsidR="00786050" w:rsidRDefault="00786050" w:rsidP="00C81CF9">
            <w:pPr>
              <w:pStyle w:val="TableParagraph"/>
              <w:spacing w:before="61" w:line="276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2990BA8E" w14:textId="77777777" w:rsidR="00786050" w:rsidRDefault="00786050" w:rsidP="00C81CF9">
            <w:pPr>
              <w:pStyle w:val="TableParagraph"/>
              <w:spacing w:before="61" w:line="276" w:lineRule="auto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051AEA1" w14:textId="77777777" w:rsidR="00786050" w:rsidRDefault="00786050" w:rsidP="00C81CF9">
            <w:pPr>
              <w:pStyle w:val="TableParagraph"/>
              <w:spacing w:before="61" w:line="276" w:lineRule="auto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786050" w14:paraId="625AF905" w14:textId="77777777" w:rsidTr="00C81CF9">
        <w:trPr>
          <w:trHeight w:val="1755"/>
        </w:trPr>
        <w:tc>
          <w:tcPr>
            <w:tcW w:w="5352" w:type="dxa"/>
            <w:gridSpan w:val="4"/>
          </w:tcPr>
          <w:p w14:paraId="052A6D75" w14:textId="77777777" w:rsidR="00786050" w:rsidRPr="00E614DB" w:rsidRDefault="00786050" w:rsidP="00C81CF9">
            <w:pPr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eastAsia="Yu Mincho" w:cs="Arial"/>
                <w:b/>
                <w:bCs/>
                <w:sz w:val="24"/>
              </w:rPr>
            </w:pPr>
            <w:r w:rsidRPr="00E614DB">
              <w:rPr>
                <w:rFonts w:cs="Arial"/>
                <w:sz w:val="24"/>
              </w:rPr>
              <w:t>Elemen:</w:t>
            </w:r>
            <w:r w:rsidRPr="00E614DB">
              <w:rPr>
                <w:rFonts w:eastAsia="Yu Mincho" w:cs="Arial"/>
                <w:sz w:val="24"/>
              </w:rPr>
              <w:t xml:space="preserve"> </w:t>
            </w:r>
            <w:r w:rsidRPr="00E614DB">
              <w:rPr>
                <w:rFonts w:eastAsia="Yu Mincho" w:cs="Arial"/>
                <w:b/>
                <w:bCs/>
                <w:sz w:val="24"/>
              </w:rPr>
              <w:t>Mengidentifikasi bahaya di tempat pelatihan</w:t>
            </w:r>
          </w:p>
          <w:p w14:paraId="47B5D7C0" w14:textId="77777777" w:rsidR="00786050" w:rsidRPr="00E614DB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Kriteria Unjuk Kerja:</w:t>
            </w:r>
          </w:p>
          <w:p w14:paraId="2622CE13" w14:textId="77777777" w:rsidR="00786050" w:rsidRPr="00E614DB" w:rsidRDefault="00786050" w:rsidP="00C81CF9">
            <w:pPr>
              <w:widowControl/>
              <w:numPr>
                <w:ilvl w:val="1"/>
                <w:numId w:val="41"/>
              </w:numPr>
              <w:autoSpaceDE/>
              <w:autoSpaceDN/>
              <w:spacing w:line="276" w:lineRule="auto"/>
              <w:ind w:left="1163" w:right="88" w:hanging="502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Sumber informasi K3 diakses untuk mengidentifikasi bahaya di tempat pelatihan.</w:t>
            </w:r>
          </w:p>
          <w:p w14:paraId="204862E8" w14:textId="77777777" w:rsidR="00786050" w:rsidRDefault="00786050" w:rsidP="00C81CF9">
            <w:pPr>
              <w:widowControl/>
              <w:numPr>
                <w:ilvl w:val="1"/>
                <w:numId w:val="41"/>
              </w:numPr>
              <w:autoSpaceDE/>
              <w:autoSpaceDN/>
              <w:spacing w:line="276" w:lineRule="auto"/>
              <w:ind w:left="1163" w:right="88" w:hanging="502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Kebutuhan spesifik K3 untuk peserta pelatihan diidentifikasi sesuai acuan kebutuhan khusus K3.</w:t>
            </w:r>
          </w:p>
          <w:p w14:paraId="14071402" w14:textId="77777777" w:rsidR="00786050" w:rsidRPr="00E614DB" w:rsidRDefault="00786050" w:rsidP="00C81CF9">
            <w:pPr>
              <w:widowControl/>
              <w:numPr>
                <w:ilvl w:val="1"/>
                <w:numId w:val="41"/>
              </w:numPr>
              <w:autoSpaceDE/>
              <w:autoSpaceDN/>
              <w:spacing w:line="276" w:lineRule="auto"/>
              <w:ind w:left="1163" w:right="88" w:hanging="502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Potensi bahaya yang dihadapi oleh peserta pelatihan berkebutuhan khusus diidentifikasi.</w:t>
            </w:r>
          </w:p>
        </w:tc>
        <w:tc>
          <w:tcPr>
            <w:tcW w:w="535" w:type="dxa"/>
            <w:vAlign w:val="center"/>
          </w:tcPr>
          <w:p w14:paraId="6E974D44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3D7C20EA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5E078A8C" w14:textId="77777777" w:rsidR="00786050" w:rsidRPr="00920403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  <w:tr w:rsidR="00786050" w14:paraId="16D3838F" w14:textId="77777777" w:rsidTr="00C81CF9">
        <w:trPr>
          <w:trHeight w:val="2049"/>
        </w:trPr>
        <w:tc>
          <w:tcPr>
            <w:tcW w:w="5352" w:type="dxa"/>
            <w:gridSpan w:val="4"/>
          </w:tcPr>
          <w:p w14:paraId="57101EB0" w14:textId="7AA0E3E1" w:rsidR="00786050" w:rsidRPr="00E614DB" w:rsidRDefault="00786050" w:rsidP="00C81CF9">
            <w:pPr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cstheme="minorHAnsi"/>
                <w:b/>
                <w:bCs/>
                <w:sz w:val="24"/>
              </w:rPr>
            </w:pPr>
            <w:r>
              <w:br w:type="page"/>
            </w:r>
            <w:r w:rsidRPr="00E614DB">
              <w:rPr>
                <w:rFonts w:cstheme="minorHAnsi"/>
                <w:sz w:val="24"/>
              </w:rPr>
              <w:t xml:space="preserve">Elemen: </w:t>
            </w:r>
            <w:r w:rsidRPr="00E614DB">
              <w:rPr>
                <w:rFonts w:cstheme="minorHAnsi"/>
                <w:b/>
                <w:bCs/>
                <w:sz w:val="24"/>
              </w:rPr>
              <w:t>Menilai risiko di tempat pelatihan</w:t>
            </w:r>
          </w:p>
          <w:p w14:paraId="20763908" w14:textId="77777777" w:rsidR="00786050" w:rsidRPr="00E614DB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theme="minorHAnsi"/>
                <w:sz w:val="24"/>
              </w:rPr>
            </w:pPr>
            <w:r w:rsidRPr="00E614DB">
              <w:rPr>
                <w:rFonts w:cstheme="minorHAnsi"/>
                <w:sz w:val="24"/>
              </w:rPr>
              <w:t>Kriteria Unjuk Kerja:</w:t>
            </w:r>
          </w:p>
          <w:p w14:paraId="72769B61" w14:textId="77777777" w:rsidR="00786050" w:rsidRPr="00E614DB" w:rsidRDefault="00786050" w:rsidP="00C81CF9">
            <w:pPr>
              <w:widowControl/>
              <w:numPr>
                <w:ilvl w:val="1"/>
                <w:numId w:val="42"/>
              </w:numPr>
              <w:autoSpaceDE/>
              <w:autoSpaceDN/>
              <w:spacing w:line="276" w:lineRule="auto"/>
              <w:ind w:left="1163" w:right="88" w:hanging="502"/>
              <w:contextualSpacing/>
              <w:jc w:val="both"/>
              <w:rPr>
                <w:rFonts w:cstheme="minorHAnsi"/>
                <w:sz w:val="24"/>
              </w:rPr>
            </w:pPr>
            <w:r w:rsidRPr="00E614DB">
              <w:rPr>
                <w:rFonts w:cstheme="minorHAnsi"/>
                <w:sz w:val="24"/>
              </w:rPr>
              <w:t>Kemungkinan kecelakaan akibat bahaya diidentifikasi berdasarkan acuan penilaian resiko.</w:t>
            </w:r>
          </w:p>
          <w:p w14:paraId="4B33D046" w14:textId="77777777" w:rsidR="00786050" w:rsidRDefault="00786050" w:rsidP="00C81CF9">
            <w:pPr>
              <w:widowControl/>
              <w:numPr>
                <w:ilvl w:val="1"/>
                <w:numId w:val="42"/>
              </w:numPr>
              <w:autoSpaceDE/>
              <w:autoSpaceDN/>
              <w:spacing w:line="276" w:lineRule="auto"/>
              <w:ind w:left="1163" w:right="88" w:hanging="502"/>
              <w:contextualSpacing/>
              <w:jc w:val="both"/>
              <w:rPr>
                <w:rFonts w:cstheme="minorHAnsi"/>
                <w:sz w:val="24"/>
              </w:rPr>
            </w:pPr>
            <w:r w:rsidRPr="00E614DB">
              <w:rPr>
                <w:rFonts w:cstheme="minorHAnsi"/>
                <w:sz w:val="24"/>
              </w:rPr>
              <w:t>Tingkat keparahan dari setiap potensi bahaya dinilai risikonya.</w:t>
            </w:r>
          </w:p>
          <w:p w14:paraId="1DC9E6F9" w14:textId="77777777" w:rsidR="00786050" w:rsidRPr="00E614DB" w:rsidRDefault="00786050" w:rsidP="00C81CF9">
            <w:pPr>
              <w:widowControl/>
              <w:numPr>
                <w:ilvl w:val="1"/>
                <w:numId w:val="42"/>
              </w:numPr>
              <w:autoSpaceDE/>
              <w:autoSpaceDN/>
              <w:spacing w:line="276" w:lineRule="auto"/>
              <w:ind w:left="1163" w:right="88" w:hanging="502"/>
              <w:contextualSpacing/>
              <w:jc w:val="both"/>
              <w:rPr>
                <w:rFonts w:cstheme="minorHAnsi"/>
                <w:sz w:val="24"/>
              </w:rPr>
            </w:pPr>
            <w:r w:rsidRPr="00E614DB">
              <w:rPr>
                <w:rFonts w:cstheme="minorHAnsi"/>
                <w:sz w:val="24"/>
              </w:rPr>
              <w:t>Tindakan pengendalian potensi bahaya dibuat berdasarkan prioritas.</w:t>
            </w:r>
          </w:p>
        </w:tc>
        <w:tc>
          <w:tcPr>
            <w:tcW w:w="535" w:type="dxa"/>
            <w:vAlign w:val="center"/>
          </w:tcPr>
          <w:p w14:paraId="65AE9441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757A6B7C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747A6722" w14:textId="77777777" w:rsidR="00786050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</w:rPr>
            </w:pPr>
          </w:p>
        </w:tc>
      </w:tr>
      <w:tr w:rsidR="00786050" w14:paraId="416FD6A1" w14:textId="77777777" w:rsidTr="00C81CF9">
        <w:trPr>
          <w:trHeight w:val="2049"/>
        </w:trPr>
        <w:tc>
          <w:tcPr>
            <w:tcW w:w="5352" w:type="dxa"/>
            <w:gridSpan w:val="4"/>
          </w:tcPr>
          <w:p w14:paraId="56FB8D3C" w14:textId="1C2DA571" w:rsidR="00786050" w:rsidRPr="00E614DB" w:rsidRDefault="00786050" w:rsidP="00C81CF9">
            <w:pPr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cs="Arial"/>
                <w:b/>
                <w:bCs/>
                <w:sz w:val="24"/>
              </w:rPr>
            </w:pPr>
            <w:r>
              <w:lastRenderedPageBreak/>
              <w:br w:type="page"/>
            </w:r>
            <w:r w:rsidRPr="00E614DB">
              <w:rPr>
                <w:rFonts w:cs="Arial"/>
                <w:sz w:val="24"/>
              </w:rPr>
              <w:t xml:space="preserve">Elemen: </w:t>
            </w:r>
            <w:r w:rsidRPr="00E614DB">
              <w:rPr>
                <w:rFonts w:cs="Arial"/>
                <w:b/>
                <w:bCs/>
                <w:sz w:val="24"/>
              </w:rPr>
              <w:t>Mengiimplementasikan keselamatan dan kesehatan kerja peserta pelatihan</w:t>
            </w:r>
          </w:p>
          <w:p w14:paraId="0B662745" w14:textId="77777777" w:rsidR="00786050" w:rsidRPr="00E614DB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Kriteria Unjuk Kerja:</w:t>
            </w:r>
          </w:p>
          <w:p w14:paraId="68FD27D4" w14:textId="77777777" w:rsidR="00786050" w:rsidRPr="00E614DB" w:rsidRDefault="00786050" w:rsidP="00C81CF9">
            <w:pPr>
              <w:widowControl/>
              <w:numPr>
                <w:ilvl w:val="0"/>
                <w:numId w:val="43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Pengendalian risiko dikembangkan berdasar hirarki.</w:t>
            </w:r>
          </w:p>
          <w:p w14:paraId="52EDDED5" w14:textId="77777777" w:rsidR="00786050" w:rsidRDefault="00786050" w:rsidP="00C81CF9">
            <w:pPr>
              <w:widowControl/>
              <w:numPr>
                <w:ilvl w:val="0"/>
                <w:numId w:val="43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Rencana tindakan pengendalian risiko dikonsultasikan dengan pihak yang berkepentingan.</w:t>
            </w:r>
          </w:p>
          <w:p w14:paraId="0A8A8406" w14:textId="77777777" w:rsidR="00786050" w:rsidRPr="00E614DB" w:rsidRDefault="00786050" w:rsidP="00C81CF9">
            <w:pPr>
              <w:widowControl/>
              <w:numPr>
                <w:ilvl w:val="0"/>
                <w:numId w:val="43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Tindakan dalam pengendalian dan tanggung jawab SDM pelatihan diimplementasikan sesuai acuan pelaksanaan tindakan pengendalian.</w:t>
            </w:r>
          </w:p>
        </w:tc>
        <w:tc>
          <w:tcPr>
            <w:tcW w:w="535" w:type="dxa"/>
            <w:vAlign w:val="center"/>
          </w:tcPr>
          <w:p w14:paraId="7EF78A35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27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797DFDA6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7178C6CF" w14:textId="77777777" w:rsidR="00786050" w:rsidRPr="00920403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  <w:tr w:rsidR="00786050" w14:paraId="500294F2" w14:textId="77777777" w:rsidTr="00C81CF9">
        <w:trPr>
          <w:trHeight w:val="2049"/>
        </w:trPr>
        <w:tc>
          <w:tcPr>
            <w:tcW w:w="5352" w:type="dxa"/>
            <w:gridSpan w:val="4"/>
          </w:tcPr>
          <w:p w14:paraId="7A89B9D3" w14:textId="77777777" w:rsidR="00786050" w:rsidRPr="00E614DB" w:rsidRDefault="00786050" w:rsidP="00C81CF9">
            <w:pPr>
              <w:widowControl/>
              <w:numPr>
                <w:ilvl w:val="0"/>
                <w:numId w:val="40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cs="Arial"/>
                <w:b/>
                <w:bCs/>
                <w:sz w:val="24"/>
              </w:rPr>
            </w:pPr>
            <w:r w:rsidRPr="00E614DB">
              <w:rPr>
                <w:rFonts w:cs="Arial"/>
                <w:sz w:val="24"/>
              </w:rPr>
              <w:t xml:space="preserve">Elemen: </w:t>
            </w:r>
            <w:r w:rsidRPr="00E614DB">
              <w:rPr>
                <w:rFonts w:cs="Arial"/>
                <w:b/>
                <w:bCs/>
                <w:sz w:val="24"/>
              </w:rPr>
              <w:t>Memonitor implementasi K3 di lembaga pelatihan</w:t>
            </w:r>
          </w:p>
          <w:p w14:paraId="10AABD9B" w14:textId="77777777" w:rsidR="00786050" w:rsidRPr="00E614DB" w:rsidRDefault="00786050" w:rsidP="00C81CF9">
            <w:pPr>
              <w:pStyle w:val="ListParagraph"/>
              <w:widowControl/>
              <w:numPr>
                <w:ilvl w:val="0"/>
                <w:numId w:val="45"/>
              </w:numPr>
              <w:autoSpaceDE/>
              <w:autoSpaceDN/>
              <w:spacing w:line="276" w:lineRule="auto"/>
              <w:ind w:left="567" w:right="88" w:hanging="141"/>
              <w:contextualSpacing/>
              <w:jc w:val="both"/>
              <w:rPr>
                <w:rFonts w:cs="Arial"/>
                <w:b/>
                <w:bCs/>
                <w:sz w:val="24"/>
              </w:rPr>
            </w:pPr>
            <w:r w:rsidRPr="00E614DB">
              <w:rPr>
                <w:rFonts w:cs="Arial"/>
                <w:sz w:val="24"/>
              </w:rPr>
              <w:t>Kriteria Unjuk Kerja:</w:t>
            </w:r>
          </w:p>
          <w:p w14:paraId="013890CB" w14:textId="77777777" w:rsidR="00786050" w:rsidRPr="00E614DB" w:rsidRDefault="00786050" w:rsidP="00C81CF9">
            <w:pPr>
              <w:widowControl/>
              <w:numPr>
                <w:ilvl w:val="0"/>
                <w:numId w:val="44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Pencapaian terhadap rencana pengendalian risiko dimonitor sesuai acuan implementasi K3 di lembaga pelatihan kerja.</w:t>
            </w:r>
          </w:p>
          <w:p w14:paraId="72177909" w14:textId="77777777" w:rsidR="00786050" w:rsidRDefault="00786050" w:rsidP="00C81CF9">
            <w:pPr>
              <w:widowControl/>
              <w:numPr>
                <w:ilvl w:val="0"/>
                <w:numId w:val="44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Efektivitas dan kehandalan implementasi pengendalian risiko dikonfirmasi dengan pihak yang berkepentingan.</w:t>
            </w:r>
          </w:p>
          <w:p w14:paraId="098B3E71" w14:textId="77777777" w:rsidR="00786050" w:rsidRPr="00E614DB" w:rsidRDefault="00786050" w:rsidP="00C81CF9">
            <w:pPr>
              <w:widowControl/>
              <w:numPr>
                <w:ilvl w:val="0"/>
                <w:numId w:val="44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Pelaporan pengendalian kecelakaan dan bahaya yang efektif serta proses penyelidikan dikonfirmasi secara berkelanjutan.</w:t>
            </w:r>
          </w:p>
        </w:tc>
        <w:tc>
          <w:tcPr>
            <w:tcW w:w="535" w:type="dxa"/>
            <w:vAlign w:val="center"/>
          </w:tcPr>
          <w:p w14:paraId="3DE730EB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27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694C863A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37C65DA0" w14:textId="77777777" w:rsidR="00786050" w:rsidRPr="00920403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</w:tbl>
    <w:p w14:paraId="0E18EF3E" w14:textId="77777777" w:rsidR="00786050" w:rsidRDefault="00786050" w:rsidP="00786050">
      <w:pPr>
        <w:pStyle w:val="BodyText"/>
        <w:spacing w:before="2"/>
      </w:pPr>
    </w:p>
    <w:p w14:paraId="230E6762" w14:textId="77777777" w:rsidR="00493D67" w:rsidRDefault="00493D67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786050" w14:paraId="7D45B714" w14:textId="77777777" w:rsidTr="00C81CF9">
        <w:trPr>
          <w:trHeight w:val="398"/>
        </w:trPr>
        <w:tc>
          <w:tcPr>
            <w:tcW w:w="2127" w:type="dxa"/>
            <w:vMerge w:val="restart"/>
          </w:tcPr>
          <w:p w14:paraId="7CC3D0F0" w14:textId="167F0C7A" w:rsidR="00786050" w:rsidRDefault="00786050" w:rsidP="00C81CF9">
            <w:pPr>
              <w:pStyle w:val="TableParagraph"/>
              <w:spacing w:before="11" w:line="276" w:lineRule="auto"/>
              <w:rPr>
                <w:b/>
                <w:sz w:val="20"/>
              </w:rPr>
            </w:pPr>
            <w:r>
              <w:lastRenderedPageBreak/>
              <w:br w:type="page"/>
            </w:r>
          </w:p>
          <w:p w14:paraId="7F33928D" w14:textId="77777777" w:rsidR="00786050" w:rsidRPr="00C0633A" w:rsidRDefault="00786050" w:rsidP="00C81CF9">
            <w:pPr>
              <w:pStyle w:val="TableParagraph"/>
              <w:spacing w:before="1" w:line="276" w:lineRule="auto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1346" w:type="dxa"/>
          </w:tcPr>
          <w:p w14:paraId="788A25BA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66D6502C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46CE8EB6" w14:textId="77777777" w:rsidR="00786050" w:rsidRPr="00E614DB" w:rsidRDefault="00786050" w:rsidP="00C81CF9">
            <w:pPr>
              <w:pStyle w:val="TableParagraph"/>
              <w:spacing w:line="276" w:lineRule="auto"/>
              <w:ind w:left="56"/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E614DB">
              <w:rPr>
                <w:rFonts w:asciiTheme="minorHAnsi" w:hAnsiTheme="minorHAnsi" w:cstheme="minorHAnsi"/>
                <w:b/>
                <w:sz w:val="24"/>
              </w:rPr>
              <w:t>N.78SPS02.036.1</w:t>
            </w:r>
          </w:p>
        </w:tc>
      </w:tr>
      <w:tr w:rsidR="00786050" w14:paraId="199BFA84" w14:textId="77777777" w:rsidTr="00C81CF9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768D67BC" w14:textId="77777777" w:rsidR="00786050" w:rsidRDefault="00786050" w:rsidP="00C81CF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29D17FAC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651BC45F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75495703" w14:textId="77777777" w:rsidR="00786050" w:rsidRPr="00CD337A" w:rsidRDefault="00786050" w:rsidP="00C81CF9">
            <w:pPr>
              <w:pStyle w:val="TableParagraph"/>
              <w:spacing w:line="276" w:lineRule="auto"/>
              <w:ind w:left="56"/>
              <w:jc w:val="both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E614DB">
              <w:rPr>
                <w:rFonts w:asciiTheme="minorHAnsi" w:hAnsiTheme="minorHAnsi" w:cstheme="minorHAnsi"/>
                <w:b/>
                <w:sz w:val="24"/>
              </w:rPr>
              <w:t>Mengarsipkan Dokumen Lembaga Pelatihan Kerja</w:t>
            </w:r>
          </w:p>
        </w:tc>
      </w:tr>
      <w:tr w:rsidR="00786050" w14:paraId="4C7A1C82" w14:textId="77777777" w:rsidTr="00C81CF9">
        <w:trPr>
          <w:trHeight w:val="414"/>
        </w:trPr>
        <w:tc>
          <w:tcPr>
            <w:tcW w:w="5352" w:type="dxa"/>
            <w:gridSpan w:val="4"/>
          </w:tcPr>
          <w:p w14:paraId="0FE64723" w14:textId="77777777" w:rsidR="00786050" w:rsidRDefault="00786050" w:rsidP="00C81CF9">
            <w:pPr>
              <w:pStyle w:val="TableParagraph"/>
              <w:tabs>
                <w:tab w:val="left" w:leader="dot" w:pos="2667"/>
              </w:tabs>
              <w:spacing w:before="61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1043D180" w14:textId="77777777" w:rsidR="00786050" w:rsidRDefault="00786050" w:rsidP="00C81CF9">
            <w:pPr>
              <w:pStyle w:val="TableParagraph"/>
              <w:spacing w:before="61" w:line="276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14C8CF6E" w14:textId="77777777" w:rsidR="00786050" w:rsidRDefault="00786050" w:rsidP="00C81CF9">
            <w:pPr>
              <w:pStyle w:val="TableParagraph"/>
              <w:spacing w:before="61" w:line="276" w:lineRule="auto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76CA5DB7" w14:textId="77777777" w:rsidR="00786050" w:rsidRDefault="00786050" w:rsidP="00C81CF9">
            <w:pPr>
              <w:pStyle w:val="TableParagraph"/>
              <w:spacing w:before="61" w:line="276" w:lineRule="auto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786050" w14:paraId="5DB3560C" w14:textId="77777777" w:rsidTr="00C81CF9">
        <w:trPr>
          <w:trHeight w:val="1755"/>
        </w:trPr>
        <w:tc>
          <w:tcPr>
            <w:tcW w:w="5352" w:type="dxa"/>
            <w:gridSpan w:val="4"/>
          </w:tcPr>
          <w:p w14:paraId="03A477C7" w14:textId="77777777" w:rsidR="00786050" w:rsidRPr="00E614DB" w:rsidRDefault="00786050" w:rsidP="00C81CF9">
            <w:pPr>
              <w:widowControl/>
              <w:numPr>
                <w:ilvl w:val="0"/>
                <w:numId w:val="46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eastAsia="Yu Mincho" w:cs="Arial"/>
                <w:b/>
                <w:bCs/>
                <w:sz w:val="24"/>
              </w:rPr>
            </w:pPr>
            <w:r w:rsidRPr="00E614DB">
              <w:rPr>
                <w:rFonts w:cs="Arial"/>
                <w:sz w:val="24"/>
              </w:rPr>
              <w:t>Elemen:</w:t>
            </w:r>
            <w:r w:rsidRPr="00E614DB">
              <w:rPr>
                <w:rFonts w:eastAsia="Yu Mincho" w:cs="Arial"/>
                <w:sz w:val="24"/>
              </w:rPr>
              <w:t xml:space="preserve"> </w:t>
            </w:r>
            <w:r w:rsidRPr="00E614DB">
              <w:rPr>
                <w:rFonts w:eastAsia="Yu Mincho" w:cs="Arial"/>
                <w:b/>
                <w:bCs/>
                <w:sz w:val="24"/>
              </w:rPr>
              <w:t>Mengidentifikasi kebutuhan lembaga pelatihan dalam pengarsipan dokumen</w:t>
            </w:r>
          </w:p>
          <w:p w14:paraId="5793CAE2" w14:textId="77777777" w:rsidR="00786050" w:rsidRPr="00E614DB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Kriteria Unjuk Kerja:</w:t>
            </w:r>
          </w:p>
          <w:p w14:paraId="5BDB25C7" w14:textId="77777777" w:rsidR="00786050" w:rsidRPr="00E614DB" w:rsidRDefault="00786050" w:rsidP="00C81CF9">
            <w:pPr>
              <w:widowControl/>
              <w:numPr>
                <w:ilvl w:val="1"/>
                <w:numId w:val="47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Sistem kearsipan yang telah ditentukan oleh lembaga pelatihan diidentifikasi sesuai prosedur yang berlaku.</w:t>
            </w:r>
          </w:p>
          <w:p w14:paraId="01452FCB" w14:textId="77777777" w:rsidR="00786050" w:rsidRPr="00E614DB" w:rsidRDefault="00786050" w:rsidP="00C81CF9">
            <w:pPr>
              <w:widowControl/>
              <w:numPr>
                <w:ilvl w:val="1"/>
                <w:numId w:val="47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Sistem kearsipan yang telah ditentukan disesuaikan dengan kebutuhan lembaga pelatihan.</w:t>
            </w:r>
          </w:p>
          <w:p w14:paraId="564732D2" w14:textId="77777777" w:rsidR="00786050" w:rsidRPr="00E614DB" w:rsidRDefault="00786050" w:rsidP="00C81CF9">
            <w:pPr>
              <w:widowControl/>
              <w:numPr>
                <w:ilvl w:val="1"/>
                <w:numId w:val="47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Kebutuhan peralatan pengelolaan kearsipan diidentifikasi sesuai prosedur yang berlaku.</w:t>
            </w:r>
          </w:p>
          <w:p w14:paraId="04758559" w14:textId="77777777" w:rsidR="00786050" w:rsidRPr="00E614DB" w:rsidRDefault="00786050" w:rsidP="00C81CF9">
            <w:pPr>
              <w:widowControl/>
              <w:numPr>
                <w:ilvl w:val="1"/>
                <w:numId w:val="47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Hasil identifikasi kebutuhan pengelolaan kearsipan dilaporkan sesuai prosedur yang berlaku.</w:t>
            </w:r>
          </w:p>
        </w:tc>
        <w:tc>
          <w:tcPr>
            <w:tcW w:w="535" w:type="dxa"/>
            <w:vAlign w:val="center"/>
          </w:tcPr>
          <w:p w14:paraId="2B896B38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51E30C8C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0E654276" w14:textId="77777777" w:rsidR="00786050" w:rsidRPr="00C41216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  <w:tr w:rsidR="00786050" w14:paraId="792B00F3" w14:textId="77777777" w:rsidTr="00C81CF9">
        <w:trPr>
          <w:trHeight w:val="2049"/>
        </w:trPr>
        <w:tc>
          <w:tcPr>
            <w:tcW w:w="5352" w:type="dxa"/>
            <w:gridSpan w:val="4"/>
          </w:tcPr>
          <w:p w14:paraId="43F8F881" w14:textId="77777777" w:rsidR="00786050" w:rsidRPr="00E614DB" w:rsidRDefault="00786050" w:rsidP="00C81CF9">
            <w:pPr>
              <w:widowControl/>
              <w:numPr>
                <w:ilvl w:val="0"/>
                <w:numId w:val="46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cstheme="minorHAnsi"/>
                <w:b/>
                <w:bCs/>
                <w:sz w:val="24"/>
              </w:rPr>
            </w:pPr>
            <w:r w:rsidRPr="00E614DB">
              <w:rPr>
                <w:rFonts w:cstheme="minorHAnsi"/>
                <w:sz w:val="24"/>
              </w:rPr>
              <w:t xml:space="preserve">Elemen: </w:t>
            </w:r>
            <w:r w:rsidRPr="00E614DB">
              <w:rPr>
                <w:rFonts w:cstheme="minorHAnsi"/>
                <w:b/>
                <w:bCs/>
                <w:sz w:val="24"/>
              </w:rPr>
              <w:t>Mengelola dokumen sesuai dengan sistem kearsipan yang telah ditentukan</w:t>
            </w:r>
          </w:p>
          <w:p w14:paraId="41624727" w14:textId="77777777" w:rsidR="00786050" w:rsidRPr="00E614DB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theme="minorHAnsi"/>
                <w:sz w:val="24"/>
              </w:rPr>
            </w:pPr>
            <w:r w:rsidRPr="00E614DB">
              <w:rPr>
                <w:rFonts w:cstheme="minorHAnsi"/>
                <w:sz w:val="24"/>
              </w:rPr>
              <w:t>Kriteria Unjuk Kerja:</w:t>
            </w:r>
          </w:p>
          <w:p w14:paraId="72507849" w14:textId="77777777" w:rsidR="00786050" w:rsidRPr="00E614DB" w:rsidRDefault="00786050" w:rsidP="00C81CF9">
            <w:pPr>
              <w:widowControl/>
              <w:numPr>
                <w:ilvl w:val="0"/>
                <w:numId w:val="48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E614DB">
              <w:rPr>
                <w:rFonts w:cstheme="minorHAnsi"/>
                <w:sz w:val="24"/>
              </w:rPr>
              <w:t>Dokumen yang akan disimpan disortir dan diberi nomor dengan memperhatikan status dokumen yang akan disimpan.</w:t>
            </w:r>
          </w:p>
          <w:p w14:paraId="14236F8D" w14:textId="77777777" w:rsidR="00786050" w:rsidRPr="00E614DB" w:rsidRDefault="00786050" w:rsidP="00C81CF9">
            <w:pPr>
              <w:widowControl/>
              <w:numPr>
                <w:ilvl w:val="0"/>
                <w:numId w:val="48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E614DB">
              <w:rPr>
                <w:rFonts w:cs="Arial"/>
                <w:sz w:val="24"/>
              </w:rPr>
              <w:t>Dokumen disimpan/diarsip sesuai dengan sistem yang telah ditentukan.</w:t>
            </w:r>
          </w:p>
        </w:tc>
        <w:tc>
          <w:tcPr>
            <w:tcW w:w="535" w:type="dxa"/>
            <w:vAlign w:val="center"/>
          </w:tcPr>
          <w:p w14:paraId="2E7B1E69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444A5FBC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744794F9" w14:textId="77777777" w:rsidR="00786050" w:rsidRPr="00C41216" w:rsidRDefault="00786050" w:rsidP="00C81CF9">
            <w:pPr>
              <w:rPr>
                <w:lang w:val="id-ID"/>
              </w:rPr>
            </w:pPr>
          </w:p>
        </w:tc>
      </w:tr>
      <w:tr w:rsidR="00786050" w14:paraId="777CAC33" w14:textId="77777777" w:rsidTr="00C81CF9">
        <w:trPr>
          <w:trHeight w:val="2049"/>
        </w:trPr>
        <w:tc>
          <w:tcPr>
            <w:tcW w:w="5352" w:type="dxa"/>
            <w:gridSpan w:val="4"/>
          </w:tcPr>
          <w:p w14:paraId="33A8C166" w14:textId="4B51A6F6" w:rsidR="00786050" w:rsidRPr="00E614DB" w:rsidRDefault="00786050" w:rsidP="00C81CF9">
            <w:pPr>
              <w:widowControl/>
              <w:numPr>
                <w:ilvl w:val="0"/>
                <w:numId w:val="46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cs="Arial"/>
                <w:b/>
                <w:bCs/>
                <w:sz w:val="24"/>
              </w:rPr>
            </w:pPr>
            <w:r>
              <w:br w:type="page"/>
            </w:r>
            <w:r>
              <w:br w:type="page"/>
            </w:r>
            <w:r w:rsidRPr="00E614DB">
              <w:rPr>
                <w:rFonts w:cs="Arial"/>
                <w:sz w:val="24"/>
              </w:rPr>
              <w:t xml:space="preserve">Elemen: </w:t>
            </w:r>
            <w:r w:rsidRPr="00E614DB">
              <w:rPr>
                <w:rFonts w:cs="Arial"/>
                <w:b/>
                <w:bCs/>
                <w:sz w:val="24"/>
              </w:rPr>
              <w:t>Menjaga sistem kearsipan</w:t>
            </w:r>
          </w:p>
          <w:p w14:paraId="6C102572" w14:textId="77777777" w:rsidR="00786050" w:rsidRPr="00E614DB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Kriteria Unjuk Kerja:</w:t>
            </w:r>
          </w:p>
          <w:p w14:paraId="42796A85" w14:textId="77777777" w:rsidR="00786050" w:rsidRPr="00E614DB" w:rsidRDefault="00786050" w:rsidP="00C81CF9">
            <w:pPr>
              <w:widowControl/>
              <w:numPr>
                <w:ilvl w:val="0"/>
                <w:numId w:val="49"/>
              </w:numPr>
              <w:autoSpaceDE/>
              <w:autoSpaceDN/>
              <w:spacing w:after="200" w:line="276" w:lineRule="auto"/>
              <w:ind w:left="1163" w:right="88" w:hanging="576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Penyimpanan dokumen dipantau kesesuaiannya dengan sistem kearsipan.</w:t>
            </w:r>
          </w:p>
          <w:p w14:paraId="46F83D91" w14:textId="77777777" w:rsidR="00786050" w:rsidRPr="00E614DB" w:rsidRDefault="00786050" w:rsidP="00C81CF9">
            <w:pPr>
              <w:widowControl/>
              <w:numPr>
                <w:ilvl w:val="0"/>
                <w:numId w:val="49"/>
              </w:numPr>
              <w:autoSpaceDE/>
              <w:autoSpaceDN/>
              <w:spacing w:after="200" w:line="276" w:lineRule="auto"/>
              <w:ind w:left="1163" w:right="88" w:hanging="576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Pemindahan dokumen dan catatan dimonitor agar terjamin integritasnya.</w:t>
            </w:r>
          </w:p>
          <w:p w14:paraId="3C5EC7EE" w14:textId="77777777" w:rsidR="00786050" w:rsidRPr="00E614DB" w:rsidRDefault="00786050" w:rsidP="00C81CF9">
            <w:pPr>
              <w:widowControl/>
              <w:numPr>
                <w:ilvl w:val="0"/>
                <w:numId w:val="49"/>
              </w:numPr>
              <w:autoSpaceDE/>
              <w:autoSpaceDN/>
              <w:spacing w:after="200" w:line="276" w:lineRule="auto"/>
              <w:ind w:left="1163" w:right="88" w:hanging="576"/>
              <w:contextualSpacing/>
              <w:jc w:val="both"/>
              <w:rPr>
                <w:rFonts w:cs="Arial"/>
                <w:sz w:val="24"/>
              </w:rPr>
            </w:pPr>
            <w:r w:rsidRPr="00E614DB">
              <w:rPr>
                <w:rFonts w:cs="Arial"/>
                <w:sz w:val="24"/>
              </w:rPr>
              <w:t>Ketidaksesuaian dengan sistem kearsipan dicatat sebagai bahan laporan dan perbaikan.</w:t>
            </w:r>
          </w:p>
          <w:p w14:paraId="1B28D0A7" w14:textId="77777777" w:rsidR="00786050" w:rsidRPr="00E614DB" w:rsidRDefault="00786050" w:rsidP="00C81CF9">
            <w:pPr>
              <w:numPr>
                <w:ilvl w:val="0"/>
                <w:numId w:val="15"/>
              </w:numPr>
              <w:spacing w:line="276" w:lineRule="auto"/>
              <w:ind w:left="1163" w:right="88" w:hanging="576"/>
              <w:contextualSpacing/>
              <w:jc w:val="both"/>
              <w:rPr>
                <w:rFonts w:cstheme="minorHAnsi"/>
                <w:sz w:val="24"/>
              </w:rPr>
            </w:pPr>
            <w:r w:rsidRPr="00E614DB">
              <w:rPr>
                <w:rFonts w:cs="Arial"/>
                <w:sz w:val="24"/>
              </w:rPr>
              <w:t>Bahan laporan ketidaksesuaian dengan sistem kearsipan diperbaiki sesuai dengan sistem kearsipan.</w:t>
            </w:r>
          </w:p>
        </w:tc>
        <w:tc>
          <w:tcPr>
            <w:tcW w:w="535" w:type="dxa"/>
            <w:vAlign w:val="center"/>
          </w:tcPr>
          <w:p w14:paraId="07D94C52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27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36519B5D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73C213C0" w14:textId="77777777" w:rsidR="00786050" w:rsidRPr="00C41216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</w:tbl>
    <w:p w14:paraId="7F89E92A" w14:textId="65510241" w:rsidR="00786050" w:rsidRDefault="00786050"/>
    <w:p w14:paraId="56D1E447" w14:textId="77777777" w:rsidR="004800CE" w:rsidRDefault="004800CE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786050" w14:paraId="7D6DEAF1" w14:textId="77777777" w:rsidTr="00C81CF9">
        <w:trPr>
          <w:trHeight w:val="395"/>
        </w:trPr>
        <w:tc>
          <w:tcPr>
            <w:tcW w:w="2127" w:type="dxa"/>
            <w:vMerge w:val="restart"/>
          </w:tcPr>
          <w:p w14:paraId="4C398DD0" w14:textId="7B49BC83" w:rsidR="00786050" w:rsidRDefault="00786050" w:rsidP="00C81CF9">
            <w:pPr>
              <w:pStyle w:val="TableParagraph"/>
              <w:spacing w:before="11" w:line="276" w:lineRule="auto"/>
              <w:rPr>
                <w:b/>
                <w:sz w:val="20"/>
              </w:rPr>
            </w:pPr>
          </w:p>
          <w:p w14:paraId="57024212" w14:textId="77777777" w:rsidR="00786050" w:rsidRPr="00C0633A" w:rsidRDefault="00786050" w:rsidP="00C81CF9">
            <w:pPr>
              <w:pStyle w:val="TableParagraph"/>
              <w:spacing w:before="1" w:line="276" w:lineRule="auto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3</w:t>
            </w:r>
          </w:p>
        </w:tc>
        <w:tc>
          <w:tcPr>
            <w:tcW w:w="1346" w:type="dxa"/>
          </w:tcPr>
          <w:p w14:paraId="0CADA0C2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7BFCDB62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2E79458C" w14:textId="77777777" w:rsidR="00786050" w:rsidRPr="00C0633A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/>
                <w:b/>
                <w:sz w:val="24"/>
              </w:rPr>
            </w:pPr>
            <w:r w:rsidRPr="00C0633A">
              <w:rPr>
                <w:rFonts w:asciiTheme="minorHAnsi" w:hAnsiTheme="minorHAnsi"/>
                <w:b/>
                <w:sz w:val="24"/>
              </w:rPr>
              <w:t>N.78SPS02.039.2</w:t>
            </w:r>
          </w:p>
        </w:tc>
      </w:tr>
      <w:tr w:rsidR="00786050" w14:paraId="7DB2A4EE" w14:textId="77777777" w:rsidTr="00C81CF9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7CDB0CA5" w14:textId="77777777" w:rsidR="00786050" w:rsidRDefault="00786050" w:rsidP="00C81CF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7A8101C3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422D7E5D" w14:textId="77777777" w:rsidR="00786050" w:rsidRDefault="00786050" w:rsidP="00C81CF9">
            <w:pPr>
              <w:pStyle w:val="TableParagraph"/>
              <w:spacing w:before="1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6559E9C" w14:textId="77777777" w:rsidR="00786050" w:rsidRPr="00C0633A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/>
                <w:b/>
                <w:sz w:val="24"/>
              </w:rPr>
            </w:pPr>
            <w:r w:rsidRPr="00C0633A">
              <w:rPr>
                <w:rFonts w:asciiTheme="minorHAnsi" w:hAnsiTheme="minorHAnsi"/>
                <w:b/>
                <w:sz w:val="24"/>
              </w:rPr>
              <w:t>Mengelola Bahan Pelatihan Kerja</w:t>
            </w:r>
          </w:p>
        </w:tc>
      </w:tr>
      <w:tr w:rsidR="00786050" w14:paraId="78827DF6" w14:textId="77777777" w:rsidTr="00C81CF9">
        <w:trPr>
          <w:trHeight w:val="412"/>
        </w:trPr>
        <w:tc>
          <w:tcPr>
            <w:tcW w:w="5352" w:type="dxa"/>
            <w:gridSpan w:val="4"/>
          </w:tcPr>
          <w:p w14:paraId="496E2BA2" w14:textId="77777777" w:rsidR="00786050" w:rsidRDefault="00786050" w:rsidP="00C81CF9">
            <w:pPr>
              <w:pStyle w:val="TableParagraph"/>
              <w:tabs>
                <w:tab w:val="left" w:leader="dot" w:pos="2667"/>
              </w:tabs>
              <w:spacing w:before="59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228CB25B" w14:textId="77777777" w:rsidR="00786050" w:rsidRDefault="00786050" w:rsidP="00C81CF9">
            <w:pPr>
              <w:pStyle w:val="TableParagraph"/>
              <w:spacing w:before="59" w:line="276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0AA311FF" w14:textId="77777777" w:rsidR="00786050" w:rsidRDefault="00786050" w:rsidP="00C81CF9">
            <w:pPr>
              <w:pStyle w:val="TableParagraph"/>
              <w:spacing w:before="59" w:line="276" w:lineRule="auto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2CF61B4F" w14:textId="77777777" w:rsidR="00786050" w:rsidRDefault="00786050" w:rsidP="00C81CF9">
            <w:pPr>
              <w:pStyle w:val="TableParagraph"/>
              <w:spacing w:before="59" w:line="276" w:lineRule="auto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786050" w14:paraId="3EA7495E" w14:textId="77777777" w:rsidTr="00C81CF9">
        <w:trPr>
          <w:trHeight w:val="1756"/>
        </w:trPr>
        <w:tc>
          <w:tcPr>
            <w:tcW w:w="5352" w:type="dxa"/>
            <w:gridSpan w:val="4"/>
          </w:tcPr>
          <w:p w14:paraId="41274585" w14:textId="77777777" w:rsidR="00786050" w:rsidRPr="00C0633A" w:rsidRDefault="00786050" w:rsidP="00C81CF9">
            <w:pPr>
              <w:pStyle w:val="TableParagraph"/>
              <w:numPr>
                <w:ilvl w:val="0"/>
                <w:numId w:val="5"/>
              </w:numPr>
              <w:spacing w:line="276" w:lineRule="auto"/>
              <w:ind w:left="445" w:hanging="283"/>
              <w:rPr>
                <w:b/>
                <w:sz w:val="24"/>
                <w:lang w:val="en-US"/>
              </w:rPr>
            </w:pPr>
            <w:r w:rsidRPr="00C0633A">
              <w:rPr>
                <w:sz w:val="24"/>
              </w:rPr>
              <w:t>Elemen:</w:t>
            </w:r>
            <w:r w:rsidRPr="00C0633A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C0633A">
              <w:rPr>
                <w:b/>
                <w:spacing w:val="-1"/>
                <w:sz w:val="24"/>
                <w:lang w:val="en-US"/>
              </w:rPr>
              <w:t>Membuat</w:t>
            </w:r>
            <w:proofErr w:type="spellEnd"/>
            <w:r w:rsidRPr="00C0633A">
              <w:rPr>
                <w:b/>
                <w:spacing w:val="-1"/>
                <w:sz w:val="24"/>
                <w:lang w:val="en-US"/>
              </w:rPr>
              <w:t xml:space="preserve"> daftar </w:t>
            </w:r>
            <w:proofErr w:type="spellStart"/>
            <w:r w:rsidRPr="00C0633A">
              <w:rPr>
                <w:b/>
                <w:spacing w:val="-1"/>
                <w:sz w:val="24"/>
                <w:lang w:val="en-US"/>
              </w:rPr>
              <w:t>kebutuhan</w:t>
            </w:r>
            <w:proofErr w:type="spellEnd"/>
            <w:r w:rsidRPr="00C0633A">
              <w:rPr>
                <w:b/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C0633A">
              <w:rPr>
                <w:b/>
                <w:spacing w:val="-1"/>
                <w:sz w:val="24"/>
                <w:lang w:val="en-US"/>
              </w:rPr>
              <w:t>bahan</w:t>
            </w:r>
            <w:proofErr w:type="spellEnd"/>
            <w:r w:rsidRPr="00C0633A">
              <w:rPr>
                <w:b/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C0633A">
              <w:rPr>
                <w:b/>
                <w:spacing w:val="-1"/>
                <w:sz w:val="24"/>
                <w:lang w:val="en-US"/>
              </w:rPr>
              <w:t>pelatihan</w:t>
            </w:r>
            <w:proofErr w:type="spellEnd"/>
          </w:p>
          <w:p w14:paraId="1AA2E299" w14:textId="77777777" w:rsidR="00786050" w:rsidRPr="00C0633A" w:rsidRDefault="00786050" w:rsidP="00C81CF9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76" w:lineRule="auto"/>
              <w:rPr>
                <w:sz w:val="24"/>
              </w:rPr>
            </w:pPr>
            <w:r w:rsidRPr="00C0633A">
              <w:rPr>
                <w:sz w:val="24"/>
              </w:rPr>
              <w:t>Kriteria</w:t>
            </w:r>
            <w:r w:rsidRPr="00C0633A">
              <w:rPr>
                <w:spacing w:val="-4"/>
                <w:sz w:val="24"/>
              </w:rPr>
              <w:t xml:space="preserve"> </w:t>
            </w:r>
            <w:r w:rsidRPr="00C0633A">
              <w:rPr>
                <w:sz w:val="24"/>
              </w:rPr>
              <w:t>Unjuk</w:t>
            </w:r>
            <w:r w:rsidRPr="00C0633A">
              <w:rPr>
                <w:spacing w:val="-2"/>
                <w:sz w:val="24"/>
              </w:rPr>
              <w:t xml:space="preserve"> </w:t>
            </w:r>
            <w:r w:rsidRPr="00C0633A">
              <w:rPr>
                <w:sz w:val="24"/>
              </w:rPr>
              <w:t>Kerja:</w:t>
            </w:r>
          </w:p>
          <w:p w14:paraId="75DBD4E8" w14:textId="77777777" w:rsidR="00786050" w:rsidRPr="00C0633A" w:rsidRDefault="00786050" w:rsidP="00C81CF9">
            <w:pPr>
              <w:pStyle w:val="TableParagraph"/>
              <w:numPr>
                <w:ilvl w:val="1"/>
                <w:numId w:val="4"/>
              </w:numPr>
              <w:spacing w:line="276" w:lineRule="auto"/>
              <w:ind w:left="1296" w:right="88" w:hanging="502"/>
              <w:jc w:val="both"/>
              <w:rPr>
                <w:sz w:val="24"/>
              </w:rPr>
            </w:pPr>
            <w:r w:rsidRPr="00C0633A">
              <w:rPr>
                <w:sz w:val="24"/>
              </w:rPr>
              <w:t>Bahan pelatihan teori dan praktik diidentifikasi sesuai dengan materi latihan.</w:t>
            </w:r>
          </w:p>
          <w:p w14:paraId="0D83B382" w14:textId="77777777" w:rsidR="00786050" w:rsidRPr="00C0633A" w:rsidRDefault="00786050" w:rsidP="00C81CF9">
            <w:pPr>
              <w:pStyle w:val="TableParagraph"/>
              <w:numPr>
                <w:ilvl w:val="1"/>
                <w:numId w:val="4"/>
              </w:numPr>
              <w:spacing w:line="276" w:lineRule="auto"/>
              <w:ind w:left="1296" w:right="88" w:hanging="502"/>
              <w:jc w:val="both"/>
              <w:rPr>
                <w:sz w:val="24"/>
              </w:rPr>
            </w:pPr>
            <w:r w:rsidRPr="00C0633A">
              <w:rPr>
                <w:sz w:val="24"/>
              </w:rPr>
              <w:t>Daftar kebutuhan bahan pelatihan dibuat sesuai dengan materi pelatihan.</w:t>
            </w:r>
          </w:p>
          <w:p w14:paraId="108A3302" w14:textId="77777777" w:rsidR="00786050" w:rsidRPr="00E614DB" w:rsidRDefault="00786050" w:rsidP="00C81CF9">
            <w:pPr>
              <w:pStyle w:val="TableParagraph"/>
              <w:numPr>
                <w:ilvl w:val="1"/>
                <w:numId w:val="4"/>
              </w:numPr>
              <w:spacing w:line="276" w:lineRule="auto"/>
              <w:ind w:left="1296" w:right="88" w:hanging="502"/>
              <w:jc w:val="both"/>
              <w:rPr>
                <w:b/>
                <w:sz w:val="24"/>
              </w:rPr>
            </w:pPr>
            <w:r w:rsidRPr="00C0633A">
              <w:rPr>
                <w:sz w:val="24"/>
              </w:rPr>
              <w:t>Kebutuhan bahan pelatihan diajukan sesuai dengan prosedur yang berlaku.</w:t>
            </w:r>
          </w:p>
        </w:tc>
        <w:tc>
          <w:tcPr>
            <w:tcW w:w="535" w:type="dxa"/>
            <w:vAlign w:val="center"/>
          </w:tcPr>
          <w:p w14:paraId="20D390B8" w14:textId="77777777" w:rsidR="00786050" w:rsidRDefault="00E25AD5" w:rsidP="00C81CF9">
            <w:pPr>
              <w:pStyle w:val="TableParagraph"/>
              <w:spacing w:before="480" w:line="276" w:lineRule="auto"/>
              <w:ind w:left="13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8680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86050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F63B723" w14:textId="77777777" w:rsidR="00786050" w:rsidRDefault="00E25AD5" w:rsidP="00C81CF9">
            <w:pPr>
              <w:pStyle w:val="TableParagraph"/>
              <w:spacing w:before="480" w:line="276" w:lineRule="auto"/>
              <w:ind w:left="14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6653238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86050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F75A0D1" w14:textId="77777777" w:rsidR="00786050" w:rsidRPr="002D368F" w:rsidRDefault="00786050" w:rsidP="00C81CF9">
            <w:pPr>
              <w:pStyle w:val="TableParagraph"/>
              <w:spacing w:line="276" w:lineRule="auto"/>
              <w:rPr>
                <w:rFonts w:ascii="Times New Roman"/>
                <w:lang w:val="id-ID"/>
              </w:rPr>
            </w:pPr>
          </w:p>
        </w:tc>
      </w:tr>
      <w:tr w:rsidR="00786050" w14:paraId="764BAB1F" w14:textId="77777777" w:rsidTr="00C81CF9">
        <w:trPr>
          <w:trHeight w:val="2048"/>
        </w:trPr>
        <w:tc>
          <w:tcPr>
            <w:tcW w:w="5352" w:type="dxa"/>
            <w:gridSpan w:val="4"/>
          </w:tcPr>
          <w:p w14:paraId="32B67404" w14:textId="77777777" w:rsidR="00786050" w:rsidRPr="00C0633A" w:rsidRDefault="00786050" w:rsidP="00C81CF9">
            <w:pPr>
              <w:pStyle w:val="TableParagraph"/>
              <w:numPr>
                <w:ilvl w:val="0"/>
                <w:numId w:val="5"/>
              </w:numPr>
              <w:spacing w:line="276" w:lineRule="auto"/>
              <w:ind w:left="445" w:hanging="283"/>
              <w:rPr>
                <w:b/>
                <w:sz w:val="24"/>
              </w:rPr>
            </w:pPr>
            <w:r w:rsidRPr="00C0633A">
              <w:rPr>
                <w:sz w:val="24"/>
              </w:rPr>
              <w:t>Elemen:</w:t>
            </w:r>
            <w:r w:rsidRPr="00C0633A">
              <w:rPr>
                <w:spacing w:val="-2"/>
                <w:sz w:val="24"/>
              </w:rPr>
              <w:t xml:space="preserve"> </w:t>
            </w:r>
            <w:r w:rsidRPr="00C0633A">
              <w:rPr>
                <w:rFonts w:cstheme="minorHAnsi"/>
                <w:b/>
                <w:bCs/>
                <w:sz w:val="24"/>
              </w:rPr>
              <w:t>Menyiapkan bahan Pelatihan</w:t>
            </w:r>
          </w:p>
          <w:p w14:paraId="1C8D8144" w14:textId="77777777" w:rsidR="00786050" w:rsidRPr="00C0633A" w:rsidRDefault="00786050" w:rsidP="00C81CF9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76" w:lineRule="auto"/>
              <w:rPr>
                <w:sz w:val="24"/>
              </w:rPr>
            </w:pPr>
            <w:r w:rsidRPr="00C0633A">
              <w:rPr>
                <w:sz w:val="24"/>
              </w:rPr>
              <w:t>Kriteria</w:t>
            </w:r>
            <w:r w:rsidRPr="00C0633A">
              <w:rPr>
                <w:spacing w:val="-4"/>
                <w:sz w:val="24"/>
              </w:rPr>
              <w:t xml:space="preserve"> </w:t>
            </w:r>
            <w:r w:rsidRPr="00C0633A">
              <w:rPr>
                <w:sz w:val="24"/>
              </w:rPr>
              <w:t>Unjuk</w:t>
            </w:r>
            <w:r w:rsidRPr="00C0633A">
              <w:rPr>
                <w:spacing w:val="-2"/>
                <w:sz w:val="24"/>
              </w:rPr>
              <w:t xml:space="preserve"> </w:t>
            </w:r>
            <w:r w:rsidRPr="00C0633A">
              <w:rPr>
                <w:sz w:val="24"/>
              </w:rPr>
              <w:t>Kerja:</w:t>
            </w:r>
          </w:p>
          <w:p w14:paraId="7BA4CFF0" w14:textId="77777777" w:rsidR="00786050" w:rsidRPr="00C0633A" w:rsidRDefault="00786050" w:rsidP="00C81CF9">
            <w:pPr>
              <w:pStyle w:val="TableParagraph"/>
              <w:numPr>
                <w:ilvl w:val="0"/>
                <w:numId w:val="6"/>
              </w:numPr>
              <w:spacing w:line="276" w:lineRule="auto"/>
              <w:ind w:left="1296" w:right="88" w:hanging="425"/>
              <w:jc w:val="both"/>
              <w:rPr>
                <w:sz w:val="24"/>
              </w:rPr>
            </w:pPr>
            <w:r w:rsidRPr="00C0633A">
              <w:rPr>
                <w:sz w:val="24"/>
              </w:rPr>
              <w:t>Bahan pelatihan diverifikasi sesuai dengan kebutuhan pelatihan.</w:t>
            </w:r>
          </w:p>
          <w:p w14:paraId="7CCA19E7" w14:textId="77777777" w:rsidR="00786050" w:rsidRPr="00C0633A" w:rsidRDefault="00786050" w:rsidP="00C81CF9">
            <w:pPr>
              <w:pStyle w:val="TableParagraph"/>
              <w:numPr>
                <w:ilvl w:val="0"/>
                <w:numId w:val="6"/>
              </w:numPr>
              <w:spacing w:line="276" w:lineRule="auto"/>
              <w:ind w:left="1296" w:right="88" w:hanging="425"/>
              <w:jc w:val="both"/>
              <w:rPr>
                <w:b/>
                <w:sz w:val="24"/>
              </w:rPr>
            </w:pPr>
            <w:r w:rsidRPr="00C0633A">
              <w:rPr>
                <w:sz w:val="24"/>
              </w:rPr>
              <w:t>Bahan pelatihan teori dan praktik disiapkan sesuai kebutuhan pelatihan</w:t>
            </w:r>
            <w:r w:rsidRPr="00C0633A">
              <w:rPr>
                <w:b/>
                <w:sz w:val="24"/>
              </w:rPr>
              <w:t>.</w:t>
            </w:r>
          </w:p>
        </w:tc>
        <w:tc>
          <w:tcPr>
            <w:tcW w:w="535" w:type="dxa"/>
            <w:vAlign w:val="center"/>
          </w:tcPr>
          <w:p w14:paraId="7050AC86" w14:textId="77777777" w:rsidR="00786050" w:rsidRDefault="00E25AD5" w:rsidP="00C81CF9">
            <w:pPr>
              <w:pStyle w:val="TableParagraph"/>
              <w:spacing w:before="480" w:line="276" w:lineRule="auto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3053960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86050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1F78963" w14:textId="77777777" w:rsidR="00786050" w:rsidRDefault="00E25AD5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5220431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86050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05E8CC7" w14:textId="77777777" w:rsidR="00786050" w:rsidRPr="002D368F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  <w:tr w:rsidR="00786050" w:rsidRPr="007C4947" w14:paraId="348977D0" w14:textId="77777777" w:rsidTr="00C81CF9">
        <w:trPr>
          <w:trHeight w:val="1052"/>
        </w:trPr>
        <w:tc>
          <w:tcPr>
            <w:tcW w:w="5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7453" w14:textId="77777777" w:rsidR="00786050" w:rsidRPr="00C0633A" w:rsidRDefault="00786050" w:rsidP="00C81CF9">
            <w:pPr>
              <w:widowControl/>
              <w:numPr>
                <w:ilvl w:val="0"/>
                <w:numId w:val="9"/>
              </w:numPr>
              <w:autoSpaceDE/>
              <w:autoSpaceDN/>
              <w:spacing w:line="276" w:lineRule="auto"/>
              <w:ind w:left="427" w:right="88"/>
              <w:contextualSpacing/>
              <w:jc w:val="both"/>
              <w:rPr>
                <w:sz w:val="24"/>
              </w:rPr>
            </w:pPr>
            <w:r w:rsidRPr="00C0633A">
              <w:rPr>
                <w:sz w:val="24"/>
              </w:rPr>
              <w:t xml:space="preserve">Elemen: </w:t>
            </w:r>
            <w:r w:rsidRPr="00C0633A">
              <w:rPr>
                <w:b/>
                <w:sz w:val="24"/>
              </w:rPr>
              <w:t>Mendistribusikan penggunaan bahan dalam proses pelatihan</w:t>
            </w:r>
          </w:p>
          <w:p w14:paraId="54CD769B" w14:textId="77777777" w:rsidR="00786050" w:rsidRPr="00C0633A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hanging="236"/>
              <w:contextualSpacing/>
              <w:jc w:val="both"/>
              <w:rPr>
                <w:sz w:val="24"/>
              </w:rPr>
            </w:pPr>
            <w:r w:rsidRPr="00C0633A">
              <w:rPr>
                <w:sz w:val="24"/>
              </w:rPr>
              <w:t>Kriteria Unjuk Kerja:</w:t>
            </w:r>
          </w:p>
          <w:p w14:paraId="694C0C12" w14:textId="77777777" w:rsidR="00786050" w:rsidRPr="00C0633A" w:rsidRDefault="00786050" w:rsidP="00C81CF9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1147" w:right="88" w:hanging="551"/>
              <w:contextualSpacing/>
              <w:jc w:val="both"/>
              <w:rPr>
                <w:sz w:val="24"/>
              </w:rPr>
            </w:pPr>
            <w:r w:rsidRPr="00C0633A">
              <w:rPr>
                <w:sz w:val="24"/>
              </w:rPr>
              <w:t>Kebutuhan bahan pelatihan diverifikasi sesuai dengan kemajuan peserta pelatihan.</w:t>
            </w:r>
          </w:p>
          <w:p w14:paraId="257800BB" w14:textId="77777777" w:rsidR="00786050" w:rsidRPr="00C0633A" w:rsidRDefault="00786050" w:rsidP="00C81CF9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1147" w:right="88" w:hanging="551"/>
              <w:contextualSpacing/>
              <w:jc w:val="both"/>
              <w:rPr>
                <w:sz w:val="24"/>
              </w:rPr>
            </w:pPr>
            <w:r w:rsidRPr="00C0633A">
              <w:rPr>
                <w:sz w:val="24"/>
              </w:rPr>
              <w:t>Kebutuhan bahan pelatihan didistribusikan sesuai dengan kemajuan peserta pelatihan</w:t>
            </w:r>
            <w:r>
              <w:rPr>
                <w:sz w:val="24"/>
                <w:lang w:val="en-US"/>
              </w:rPr>
              <w:t>.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0D8E2" w14:textId="77777777" w:rsidR="00786050" w:rsidRPr="00C0633A" w:rsidRDefault="00786050" w:rsidP="00C81CF9">
            <w:pPr>
              <w:pStyle w:val="TableParagraph"/>
              <w:spacing w:before="480" w:line="276" w:lineRule="auto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r w:rsidRPr="00C0633A">
              <w:rPr>
                <w:rFonts w:ascii="Segoe UI Symbol" w:hAnsi="Segoe UI Symbol" w:cs="Segoe UI Symbol"/>
                <w:w w:val="99"/>
                <w:sz w:val="32"/>
                <w:lang w:val="en-US"/>
              </w:rPr>
              <w:t>☐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D0C81" w14:textId="77777777" w:rsidR="00786050" w:rsidRPr="00C0633A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r w:rsidRPr="00C0633A">
              <w:rPr>
                <w:rFonts w:ascii="Segoe UI Symbol" w:hAnsi="Segoe UI Symbol" w:cs="Segoe UI Symbol"/>
                <w:w w:val="99"/>
                <w:sz w:val="32"/>
                <w:lang w:val="en-US"/>
              </w:rPr>
              <w:t>☐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5F66" w14:textId="77777777" w:rsidR="00786050" w:rsidRPr="002D368F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  <w:tr w:rsidR="00786050" w:rsidRPr="00C46A29" w14:paraId="7ED04BDF" w14:textId="77777777" w:rsidTr="00C81CF9">
        <w:trPr>
          <w:trHeight w:val="2048"/>
        </w:trPr>
        <w:tc>
          <w:tcPr>
            <w:tcW w:w="5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4367" w14:textId="55317CD5" w:rsidR="00786050" w:rsidRPr="00B63955" w:rsidRDefault="00786050" w:rsidP="00C81CF9">
            <w:pPr>
              <w:widowControl/>
              <w:numPr>
                <w:ilvl w:val="0"/>
                <w:numId w:val="11"/>
              </w:numPr>
              <w:autoSpaceDE/>
              <w:autoSpaceDN/>
              <w:spacing w:line="276" w:lineRule="auto"/>
              <w:ind w:left="427" w:right="88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 xml:space="preserve">Elemen: </w:t>
            </w:r>
            <w:r w:rsidRPr="00B63955">
              <w:rPr>
                <w:b/>
                <w:sz w:val="24"/>
              </w:rPr>
              <w:t>Membuat laporan penggunaan bahan latihan</w:t>
            </w:r>
          </w:p>
          <w:p w14:paraId="091492EC" w14:textId="77777777" w:rsidR="00786050" w:rsidRPr="00B63955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hanging="236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Kriteria Unjuk Kerja:</w:t>
            </w:r>
          </w:p>
          <w:p w14:paraId="75552CAA" w14:textId="77777777" w:rsidR="00786050" w:rsidRPr="00B63955" w:rsidRDefault="00786050" w:rsidP="00C81CF9">
            <w:pPr>
              <w:widowControl/>
              <w:numPr>
                <w:ilvl w:val="0"/>
                <w:numId w:val="10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Data pemakaian bahan pelatihan didokumentasikan sesuai prosedur.</w:t>
            </w:r>
          </w:p>
          <w:p w14:paraId="5F9F7A28" w14:textId="77777777" w:rsidR="00786050" w:rsidRPr="00B63955" w:rsidRDefault="00786050" w:rsidP="00C81CF9">
            <w:pPr>
              <w:widowControl/>
              <w:numPr>
                <w:ilvl w:val="0"/>
                <w:numId w:val="10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Laporan penggunaan bahan pelatihan dibuat sesuai dengan prosedur.</w:t>
            </w:r>
          </w:p>
          <w:p w14:paraId="041E28E0" w14:textId="77777777" w:rsidR="00786050" w:rsidRPr="00B63955" w:rsidRDefault="00786050" w:rsidP="00C81CF9">
            <w:pPr>
              <w:widowControl/>
              <w:numPr>
                <w:ilvl w:val="0"/>
                <w:numId w:val="10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Laporan penggunaan bahan pelatihan dilaporkan kepada manajemen sesuai prosedur.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2D2C6" w14:textId="77777777" w:rsidR="00786050" w:rsidRPr="00B63955" w:rsidRDefault="00786050" w:rsidP="00C81CF9">
            <w:pPr>
              <w:pStyle w:val="TableParagraph"/>
              <w:spacing w:before="480" w:line="276" w:lineRule="auto"/>
              <w:ind w:left="127"/>
              <w:jc w:val="center"/>
              <w:rPr>
                <w:rFonts w:ascii="Segoe UI Symbol" w:hAnsi="Segoe UI Symbol" w:cs="Segoe UI Symbol"/>
                <w:w w:val="99"/>
                <w:sz w:val="32"/>
                <w:lang w:val="en-US"/>
              </w:rPr>
            </w:pPr>
            <w:r w:rsidRPr="00B63955">
              <w:rPr>
                <w:rFonts w:ascii="Segoe UI Symbol" w:hAnsi="Segoe UI Symbol" w:cs="Segoe UI Symbol"/>
                <w:w w:val="99"/>
                <w:sz w:val="32"/>
                <w:lang w:val="en-US"/>
              </w:rPr>
              <w:t>☐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AEA7" w14:textId="77777777" w:rsidR="00786050" w:rsidRPr="00B63955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Segoe UI Symbol" w:hAnsi="Segoe UI Symbol" w:cs="Segoe UI Symbol"/>
                <w:w w:val="99"/>
                <w:sz w:val="32"/>
                <w:lang w:val="en-US"/>
              </w:rPr>
            </w:pPr>
            <w:r w:rsidRPr="00B63955">
              <w:rPr>
                <w:rFonts w:ascii="Segoe UI Symbol" w:hAnsi="Segoe UI Symbol" w:cs="Segoe UI Symbol"/>
                <w:w w:val="99"/>
                <w:sz w:val="32"/>
                <w:lang w:val="en-US"/>
              </w:rPr>
              <w:t>☐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0367" w14:textId="77777777" w:rsidR="00786050" w:rsidRPr="00B63955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</w:rPr>
            </w:pPr>
          </w:p>
        </w:tc>
      </w:tr>
    </w:tbl>
    <w:p w14:paraId="6FD06A8D" w14:textId="276BC222" w:rsidR="00786050" w:rsidRDefault="00786050"/>
    <w:p w14:paraId="6CE14332" w14:textId="77777777" w:rsidR="00F96CB4" w:rsidRDefault="00F96CB4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786050" w14:paraId="375C8D1D" w14:textId="77777777" w:rsidTr="00C81CF9">
        <w:trPr>
          <w:trHeight w:val="398"/>
        </w:trPr>
        <w:tc>
          <w:tcPr>
            <w:tcW w:w="2127" w:type="dxa"/>
            <w:vMerge w:val="restart"/>
          </w:tcPr>
          <w:p w14:paraId="36C250DE" w14:textId="1B8F8B57" w:rsidR="00786050" w:rsidRDefault="00786050" w:rsidP="00C81CF9">
            <w:pPr>
              <w:pStyle w:val="TableParagraph"/>
              <w:spacing w:before="11" w:line="276" w:lineRule="auto"/>
              <w:rPr>
                <w:b/>
                <w:sz w:val="20"/>
              </w:rPr>
            </w:pPr>
          </w:p>
          <w:p w14:paraId="57A519A8" w14:textId="77777777" w:rsidR="00786050" w:rsidRPr="002D6E1A" w:rsidRDefault="00786050" w:rsidP="00C81CF9">
            <w:pPr>
              <w:pStyle w:val="TableParagraph"/>
              <w:spacing w:before="1" w:line="276" w:lineRule="auto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1346" w:type="dxa"/>
          </w:tcPr>
          <w:p w14:paraId="73D62708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79A45869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30E0B3C0" w14:textId="77777777" w:rsidR="00786050" w:rsidRPr="002D6E1A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267566">
              <w:rPr>
                <w:rFonts w:asciiTheme="minorHAnsi" w:hAnsiTheme="minorHAnsi" w:cstheme="minorHAnsi"/>
                <w:b/>
                <w:sz w:val="24"/>
              </w:rPr>
              <w:t>N.78SPS02.040.2</w:t>
            </w:r>
          </w:p>
        </w:tc>
      </w:tr>
      <w:tr w:rsidR="00786050" w14:paraId="00938060" w14:textId="77777777" w:rsidTr="00C81CF9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749E6C7F" w14:textId="77777777" w:rsidR="00786050" w:rsidRDefault="00786050" w:rsidP="00C81CF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7CB5319B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4E3CEFAF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12C3E777" w14:textId="77777777" w:rsidR="00786050" w:rsidRPr="002D6E1A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2D6E1A">
              <w:rPr>
                <w:rFonts w:asciiTheme="minorHAnsi" w:hAnsiTheme="minorHAnsi" w:cstheme="minorHAnsi"/>
                <w:b/>
                <w:sz w:val="24"/>
              </w:rPr>
              <w:t>Mengelola Media Pelatihan Kerja</w:t>
            </w:r>
          </w:p>
        </w:tc>
      </w:tr>
      <w:tr w:rsidR="00786050" w14:paraId="7C747407" w14:textId="77777777" w:rsidTr="00C81CF9">
        <w:trPr>
          <w:trHeight w:val="414"/>
        </w:trPr>
        <w:tc>
          <w:tcPr>
            <w:tcW w:w="5352" w:type="dxa"/>
            <w:gridSpan w:val="4"/>
          </w:tcPr>
          <w:p w14:paraId="35B08292" w14:textId="77777777" w:rsidR="00786050" w:rsidRDefault="00786050" w:rsidP="00C81CF9">
            <w:pPr>
              <w:pStyle w:val="TableParagraph"/>
              <w:tabs>
                <w:tab w:val="left" w:leader="dot" w:pos="2667"/>
              </w:tabs>
              <w:spacing w:before="61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4F8DEE82" w14:textId="77777777" w:rsidR="00786050" w:rsidRDefault="00786050" w:rsidP="00C81CF9">
            <w:pPr>
              <w:pStyle w:val="TableParagraph"/>
              <w:spacing w:before="61" w:line="276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1303E3DF" w14:textId="77777777" w:rsidR="00786050" w:rsidRDefault="00786050" w:rsidP="00C81CF9">
            <w:pPr>
              <w:pStyle w:val="TableParagraph"/>
              <w:spacing w:before="61" w:line="276" w:lineRule="auto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1749920B" w14:textId="77777777" w:rsidR="00786050" w:rsidRDefault="00786050" w:rsidP="00C81CF9">
            <w:pPr>
              <w:pStyle w:val="TableParagraph"/>
              <w:spacing w:before="61" w:line="276" w:lineRule="auto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786050" w14:paraId="1FC4F0C0" w14:textId="77777777" w:rsidTr="00C81CF9">
        <w:trPr>
          <w:trHeight w:val="1755"/>
        </w:trPr>
        <w:tc>
          <w:tcPr>
            <w:tcW w:w="5352" w:type="dxa"/>
            <w:gridSpan w:val="4"/>
          </w:tcPr>
          <w:p w14:paraId="1A942E0D" w14:textId="77777777" w:rsidR="00786050" w:rsidRPr="00267566" w:rsidRDefault="00786050" w:rsidP="00C81CF9">
            <w:pPr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eastAsia="Yu Mincho" w:cstheme="minorHAnsi"/>
                <w:b/>
                <w:bCs/>
                <w:sz w:val="24"/>
              </w:rPr>
            </w:pPr>
            <w:r w:rsidRPr="00267566">
              <w:rPr>
                <w:rFonts w:cstheme="minorHAnsi"/>
                <w:sz w:val="24"/>
              </w:rPr>
              <w:t>Elemen:</w:t>
            </w:r>
            <w:r w:rsidRPr="00267566">
              <w:rPr>
                <w:rFonts w:eastAsia="Yu Mincho" w:cstheme="minorHAnsi"/>
                <w:sz w:val="24"/>
              </w:rPr>
              <w:t xml:space="preserve"> </w:t>
            </w:r>
            <w:r w:rsidRPr="00267566">
              <w:rPr>
                <w:rFonts w:eastAsia="Yu Mincho" w:cstheme="minorHAnsi"/>
                <w:b/>
                <w:bCs/>
                <w:sz w:val="24"/>
              </w:rPr>
              <w:t>Membuat daftar kebutuhan media pelatihan</w:t>
            </w:r>
          </w:p>
          <w:p w14:paraId="41B765CA" w14:textId="77777777" w:rsidR="00786050" w:rsidRPr="00267566" w:rsidRDefault="00786050" w:rsidP="00C81CF9">
            <w:pPr>
              <w:pStyle w:val="ListParagraph"/>
              <w:widowControl/>
              <w:numPr>
                <w:ilvl w:val="0"/>
                <w:numId w:val="19"/>
              </w:numPr>
              <w:autoSpaceDE/>
              <w:autoSpaceDN/>
              <w:spacing w:line="276" w:lineRule="auto"/>
              <w:ind w:left="600" w:right="88" w:hanging="218"/>
              <w:contextualSpacing/>
              <w:jc w:val="both"/>
              <w:rPr>
                <w:rFonts w:cstheme="minorHAnsi"/>
                <w:sz w:val="24"/>
              </w:rPr>
            </w:pPr>
            <w:r w:rsidRPr="00267566">
              <w:rPr>
                <w:rFonts w:cstheme="minorHAnsi"/>
                <w:sz w:val="24"/>
              </w:rPr>
              <w:t>Kriteria Unjuk Kerja:</w:t>
            </w:r>
          </w:p>
          <w:p w14:paraId="33C8D1A6" w14:textId="77777777" w:rsidR="00786050" w:rsidRPr="00267566" w:rsidRDefault="00786050" w:rsidP="00C81CF9">
            <w:pPr>
              <w:widowControl/>
              <w:numPr>
                <w:ilvl w:val="1"/>
                <w:numId w:val="18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267566">
              <w:rPr>
                <w:rFonts w:cstheme="minorHAnsi"/>
                <w:sz w:val="24"/>
              </w:rPr>
              <w:t>Kebutuhan media pelatihan diidentifikasi sesuai dengan materi latihan.</w:t>
            </w:r>
          </w:p>
          <w:p w14:paraId="3A1F89EC" w14:textId="77777777" w:rsidR="00786050" w:rsidRDefault="00786050" w:rsidP="00C81CF9">
            <w:pPr>
              <w:widowControl/>
              <w:numPr>
                <w:ilvl w:val="1"/>
                <w:numId w:val="18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267566">
              <w:rPr>
                <w:rFonts w:cstheme="minorHAnsi"/>
                <w:sz w:val="24"/>
              </w:rPr>
              <w:t>Daftar kebutuhan media pelatihan dibuat sesuai dengan materi latihan.</w:t>
            </w:r>
          </w:p>
          <w:p w14:paraId="66FAFA8C" w14:textId="77777777" w:rsidR="00786050" w:rsidRPr="00267566" w:rsidRDefault="00786050" w:rsidP="00C81CF9">
            <w:pPr>
              <w:widowControl/>
              <w:numPr>
                <w:ilvl w:val="1"/>
                <w:numId w:val="18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267566">
              <w:rPr>
                <w:rFonts w:cstheme="minorHAnsi"/>
                <w:sz w:val="24"/>
              </w:rPr>
              <w:t>Kebutuhan media pelatihan diajukan sesuai dengan materi latihan.</w:t>
            </w:r>
          </w:p>
        </w:tc>
        <w:tc>
          <w:tcPr>
            <w:tcW w:w="535" w:type="dxa"/>
            <w:vAlign w:val="center"/>
          </w:tcPr>
          <w:p w14:paraId="456AC891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Times New Roman"/>
              </w:rPr>
            </w:pPr>
            <w:r w:rsidRPr="008C7730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2C9D383F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Times New Roman"/>
              </w:rPr>
            </w:pPr>
            <w:r w:rsidRPr="008C7730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26838D00" w14:textId="77777777" w:rsidR="00786050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</w:rPr>
            </w:pPr>
          </w:p>
        </w:tc>
      </w:tr>
      <w:tr w:rsidR="00786050" w14:paraId="7B3B63D6" w14:textId="77777777" w:rsidTr="00C81CF9">
        <w:trPr>
          <w:trHeight w:val="2049"/>
        </w:trPr>
        <w:tc>
          <w:tcPr>
            <w:tcW w:w="5352" w:type="dxa"/>
            <w:gridSpan w:val="4"/>
          </w:tcPr>
          <w:p w14:paraId="6154AE9E" w14:textId="77777777" w:rsidR="00786050" w:rsidRPr="00267566" w:rsidRDefault="00786050" w:rsidP="00C81CF9">
            <w:pPr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cstheme="minorHAnsi"/>
                <w:b/>
                <w:bCs/>
                <w:sz w:val="24"/>
              </w:rPr>
            </w:pPr>
            <w:r w:rsidRPr="00267566">
              <w:rPr>
                <w:rFonts w:cstheme="minorHAnsi"/>
                <w:sz w:val="24"/>
              </w:rPr>
              <w:t xml:space="preserve">Elemen: </w:t>
            </w:r>
            <w:r w:rsidRPr="00267566">
              <w:rPr>
                <w:rFonts w:cstheme="minorHAnsi"/>
                <w:b/>
                <w:bCs/>
                <w:sz w:val="24"/>
              </w:rPr>
              <w:t>Menyiapkan media pelatihan</w:t>
            </w:r>
          </w:p>
          <w:p w14:paraId="08BBDE6F" w14:textId="77777777" w:rsidR="00786050" w:rsidRPr="00267566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theme="minorHAnsi"/>
                <w:sz w:val="24"/>
              </w:rPr>
            </w:pPr>
            <w:r w:rsidRPr="00267566">
              <w:rPr>
                <w:rFonts w:cstheme="minorHAnsi"/>
                <w:sz w:val="24"/>
              </w:rPr>
              <w:t>Kriteria Unjuk Kerja:</w:t>
            </w:r>
          </w:p>
          <w:p w14:paraId="2A51058B" w14:textId="77777777" w:rsidR="00786050" w:rsidRDefault="00786050" w:rsidP="00C81CF9">
            <w:pPr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ind w:left="1163" w:right="88" w:hanging="556"/>
              <w:contextualSpacing/>
              <w:jc w:val="both"/>
              <w:rPr>
                <w:rFonts w:cstheme="minorHAnsi"/>
                <w:sz w:val="24"/>
              </w:rPr>
            </w:pPr>
            <w:r w:rsidRPr="00267566">
              <w:rPr>
                <w:rFonts w:cstheme="minorHAnsi"/>
                <w:sz w:val="24"/>
              </w:rPr>
              <w:t>Media pelatihan diverifikasi sesuai kebutuhan materi latihan.</w:t>
            </w:r>
          </w:p>
          <w:p w14:paraId="014E6856" w14:textId="77777777" w:rsidR="00786050" w:rsidRPr="00267566" w:rsidRDefault="00786050" w:rsidP="00C81CF9">
            <w:pPr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ind w:left="1163" w:right="88" w:hanging="556"/>
              <w:contextualSpacing/>
              <w:jc w:val="both"/>
              <w:rPr>
                <w:rFonts w:cstheme="minorHAnsi"/>
                <w:sz w:val="24"/>
              </w:rPr>
            </w:pPr>
            <w:r w:rsidRPr="00267566">
              <w:rPr>
                <w:rFonts w:cstheme="minorHAnsi"/>
                <w:sz w:val="24"/>
              </w:rPr>
              <w:t xml:space="preserve">Media pelatihan disiapkan sesuai dengan kebutuhan materi latihan. </w:t>
            </w:r>
          </w:p>
        </w:tc>
        <w:tc>
          <w:tcPr>
            <w:tcW w:w="535" w:type="dxa"/>
            <w:vAlign w:val="center"/>
          </w:tcPr>
          <w:p w14:paraId="38055F9E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Times New Roman"/>
              </w:rPr>
            </w:pPr>
            <w:r w:rsidRPr="008F137F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413208F7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Times New Roman"/>
              </w:rPr>
            </w:pPr>
            <w:r w:rsidRPr="008F137F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378EC57F" w14:textId="77777777" w:rsidR="00786050" w:rsidRPr="002E15D4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  <w:tr w:rsidR="00786050" w14:paraId="1D0DB07E" w14:textId="77777777" w:rsidTr="00C81CF9">
        <w:trPr>
          <w:trHeight w:val="2049"/>
        </w:trPr>
        <w:tc>
          <w:tcPr>
            <w:tcW w:w="5352" w:type="dxa"/>
            <w:gridSpan w:val="4"/>
          </w:tcPr>
          <w:p w14:paraId="30720C9E" w14:textId="77777777" w:rsidR="00786050" w:rsidRPr="00267566" w:rsidRDefault="00786050" w:rsidP="00C81CF9">
            <w:pPr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cs="Arial"/>
                <w:b/>
                <w:bCs/>
                <w:sz w:val="24"/>
              </w:rPr>
            </w:pPr>
            <w:r w:rsidRPr="00267566">
              <w:rPr>
                <w:rFonts w:cs="Arial"/>
                <w:sz w:val="24"/>
              </w:rPr>
              <w:t xml:space="preserve">Elemen: </w:t>
            </w:r>
            <w:r w:rsidRPr="00267566">
              <w:rPr>
                <w:rFonts w:cs="Arial"/>
                <w:b/>
                <w:bCs/>
                <w:sz w:val="24"/>
              </w:rPr>
              <w:t>Mendistribusikan penggunaan media untuk pelatihan</w:t>
            </w:r>
          </w:p>
          <w:p w14:paraId="225AD740" w14:textId="77777777" w:rsidR="00786050" w:rsidRPr="00267566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="Arial"/>
                <w:sz w:val="24"/>
              </w:rPr>
            </w:pPr>
            <w:r w:rsidRPr="00267566">
              <w:rPr>
                <w:rFonts w:cs="Arial"/>
                <w:sz w:val="24"/>
              </w:rPr>
              <w:t>Kriteria Unjuk Kerja:</w:t>
            </w:r>
          </w:p>
          <w:p w14:paraId="12008187" w14:textId="77777777" w:rsidR="00786050" w:rsidRDefault="00786050" w:rsidP="00C81CF9">
            <w:pPr>
              <w:widowControl/>
              <w:numPr>
                <w:ilvl w:val="0"/>
                <w:numId w:val="21"/>
              </w:numPr>
              <w:autoSpaceDE/>
              <w:autoSpaceDN/>
              <w:spacing w:after="200" w:line="276" w:lineRule="auto"/>
              <w:ind w:left="1163" w:right="88" w:hanging="556"/>
              <w:contextualSpacing/>
              <w:jc w:val="both"/>
              <w:rPr>
                <w:rFonts w:cs="Arial"/>
                <w:sz w:val="24"/>
              </w:rPr>
            </w:pPr>
            <w:r w:rsidRPr="00267566">
              <w:rPr>
                <w:rFonts w:cs="Arial"/>
                <w:sz w:val="24"/>
              </w:rPr>
              <w:t>Kebutuhan media pelatihan dipilih sesuai dengan materi pelatihan.</w:t>
            </w:r>
          </w:p>
          <w:p w14:paraId="3875D243" w14:textId="77777777" w:rsidR="00786050" w:rsidRPr="00267566" w:rsidRDefault="00786050" w:rsidP="00C81CF9">
            <w:pPr>
              <w:widowControl/>
              <w:numPr>
                <w:ilvl w:val="0"/>
                <w:numId w:val="21"/>
              </w:numPr>
              <w:autoSpaceDE/>
              <w:autoSpaceDN/>
              <w:spacing w:after="200" w:line="276" w:lineRule="auto"/>
              <w:ind w:left="1163" w:right="88" w:hanging="556"/>
              <w:contextualSpacing/>
              <w:jc w:val="both"/>
              <w:rPr>
                <w:rFonts w:cs="Arial"/>
                <w:sz w:val="24"/>
              </w:rPr>
            </w:pPr>
            <w:r w:rsidRPr="00267566">
              <w:rPr>
                <w:rFonts w:cs="Arial"/>
                <w:sz w:val="24"/>
              </w:rPr>
              <w:t>Media pelatihan didistribusikan sesuai dengan kemajuan materi pelatihan.</w:t>
            </w:r>
          </w:p>
        </w:tc>
        <w:tc>
          <w:tcPr>
            <w:tcW w:w="535" w:type="dxa"/>
            <w:vAlign w:val="center"/>
          </w:tcPr>
          <w:p w14:paraId="1B10335A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MS Gothic" w:hAnsi="MS Gothic"/>
                <w:w w:val="99"/>
                <w:sz w:val="32"/>
                <w:lang w:val="en-US"/>
              </w:rPr>
            </w:pPr>
            <w:r w:rsidRPr="00DD4F25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578EC375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r w:rsidRPr="00DD4F25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1AED4F73" w14:textId="77777777" w:rsidR="00786050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</w:rPr>
            </w:pPr>
          </w:p>
        </w:tc>
      </w:tr>
      <w:tr w:rsidR="00786050" w14:paraId="7EFDE406" w14:textId="77777777" w:rsidTr="00C81CF9">
        <w:trPr>
          <w:trHeight w:val="2049"/>
        </w:trPr>
        <w:tc>
          <w:tcPr>
            <w:tcW w:w="5352" w:type="dxa"/>
            <w:gridSpan w:val="4"/>
          </w:tcPr>
          <w:p w14:paraId="62148622" w14:textId="1BD286B3" w:rsidR="00786050" w:rsidRPr="00267566" w:rsidRDefault="00786050" w:rsidP="00C81CF9">
            <w:pPr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contextualSpacing/>
              <w:jc w:val="both"/>
              <w:rPr>
                <w:rFonts w:cs="Arial"/>
                <w:b/>
                <w:bCs/>
                <w:sz w:val="24"/>
              </w:rPr>
            </w:pPr>
            <w:r>
              <w:br w:type="page"/>
            </w:r>
            <w:r w:rsidRPr="00267566">
              <w:rPr>
                <w:rFonts w:cs="Arial"/>
                <w:sz w:val="24"/>
              </w:rPr>
              <w:t xml:space="preserve">Elemen: </w:t>
            </w:r>
            <w:r w:rsidRPr="00267566">
              <w:rPr>
                <w:rFonts w:cs="Arial"/>
                <w:b/>
                <w:bCs/>
                <w:sz w:val="24"/>
              </w:rPr>
              <w:t>Memelihara media pelatihan</w:t>
            </w:r>
          </w:p>
          <w:p w14:paraId="486AB565" w14:textId="77777777" w:rsidR="00786050" w:rsidRPr="00267566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hanging="236"/>
              <w:contextualSpacing/>
              <w:jc w:val="both"/>
              <w:rPr>
                <w:rFonts w:cs="Arial"/>
                <w:sz w:val="24"/>
              </w:rPr>
            </w:pPr>
            <w:r w:rsidRPr="00267566">
              <w:rPr>
                <w:rFonts w:cs="Arial"/>
                <w:sz w:val="24"/>
              </w:rPr>
              <w:t>Kriteria Unjuk Kerja:</w:t>
            </w:r>
          </w:p>
          <w:p w14:paraId="40BDC4E0" w14:textId="77777777" w:rsidR="00786050" w:rsidRPr="00267566" w:rsidRDefault="00786050" w:rsidP="00C81CF9">
            <w:pPr>
              <w:widowControl/>
              <w:numPr>
                <w:ilvl w:val="0"/>
                <w:numId w:val="22"/>
              </w:numPr>
              <w:autoSpaceDE/>
              <w:autoSpaceDN/>
              <w:spacing w:after="200" w:line="276" w:lineRule="auto"/>
              <w:ind w:left="1163" w:right="88" w:hanging="557"/>
              <w:contextualSpacing/>
              <w:jc w:val="both"/>
              <w:rPr>
                <w:rFonts w:cs="Arial"/>
                <w:sz w:val="24"/>
              </w:rPr>
            </w:pPr>
            <w:r w:rsidRPr="00267566">
              <w:rPr>
                <w:rFonts w:cs="Arial"/>
                <w:sz w:val="24"/>
              </w:rPr>
              <w:t>Kebutuhan perawatan dan perbaikan media pelatihan diidentifikasi sesuai prosedur.</w:t>
            </w:r>
          </w:p>
          <w:p w14:paraId="4B368F67" w14:textId="77777777" w:rsidR="00786050" w:rsidRPr="00267566" w:rsidRDefault="00786050" w:rsidP="00C81CF9">
            <w:pPr>
              <w:widowControl/>
              <w:numPr>
                <w:ilvl w:val="0"/>
                <w:numId w:val="22"/>
              </w:numPr>
              <w:autoSpaceDE/>
              <w:autoSpaceDN/>
              <w:spacing w:after="200" w:line="276" w:lineRule="auto"/>
              <w:ind w:left="1163" w:right="88" w:hanging="557"/>
              <w:contextualSpacing/>
              <w:jc w:val="both"/>
              <w:rPr>
                <w:rFonts w:cs="Arial"/>
                <w:sz w:val="24"/>
              </w:rPr>
            </w:pPr>
            <w:r w:rsidRPr="00267566">
              <w:rPr>
                <w:rFonts w:cs="Arial"/>
                <w:sz w:val="24"/>
              </w:rPr>
              <w:t>Pengalokasian media pelatihan dipelihara sesuai Standar Operasional Prosedur (SOP).</w:t>
            </w:r>
          </w:p>
          <w:p w14:paraId="07284DF2" w14:textId="77777777" w:rsidR="00786050" w:rsidRPr="00267566" w:rsidRDefault="00786050" w:rsidP="00C81CF9">
            <w:pPr>
              <w:widowControl/>
              <w:numPr>
                <w:ilvl w:val="0"/>
                <w:numId w:val="22"/>
              </w:numPr>
              <w:autoSpaceDE/>
              <w:autoSpaceDN/>
              <w:spacing w:after="200" w:line="276" w:lineRule="auto"/>
              <w:ind w:left="1163" w:right="88" w:hanging="557"/>
              <w:contextualSpacing/>
              <w:jc w:val="both"/>
              <w:rPr>
                <w:rFonts w:cs="Arial"/>
                <w:sz w:val="24"/>
              </w:rPr>
            </w:pPr>
            <w:r w:rsidRPr="00267566">
              <w:rPr>
                <w:rFonts w:cs="Arial"/>
                <w:sz w:val="24"/>
              </w:rPr>
              <w:t>Media pelatihan dipelihara sesuai Standar Operasional Prosedur (SOP).</w:t>
            </w:r>
          </w:p>
          <w:p w14:paraId="3042E321" w14:textId="77777777" w:rsidR="00786050" w:rsidRPr="00267566" w:rsidRDefault="00786050" w:rsidP="00C81CF9">
            <w:pPr>
              <w:widowControl/>
              <w:numPr>
                <w:ilvl w:val="0"/>
                <w:numId w:val="22"/>
              </w:numPr>
              <w:autoSpaceDE/>
              <w:autoSpaceDN/>
              <w:spacing w:after="200" w:line="276" w:lineRule="auto"/>
              <w:ind w:left="1163" w:right="88" w:hanging="557"/>
              <w:contextualSpacing/>
              <w:jc w:val="both"/>
              <w:rPr>
                <w:rFonts w:cs="Arial"/>
                <w:sz w:val="24"/>
              </w:rPr>
            </w:pPr>
            <w:r w:rsidRPr="00267566">
              <w:rPr>
                <w:rFonts w:cs="Arial"/>
                <w:sz w:val="24"/>
              </w:rPr>
              <w:t>Media pelatihan yang memerlukan perbaikan dilaporkan sesuai prosedur.</w:t>
            </w:r>
          </w:p>
        </w:tc>
        <w:tc>
          <w:tcPr>
            <w:tcW w:w="535" w:type="dxa"/>
            <w:vAlign w:val="center"/>
          </w:tcPr>
          <w:p w14:paraId="111034E5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MS Gothic" w:hAnsi="MS Gothic"/>
                <w:w w:val="99"/>
                <w:sz w:val="32"/>
                <w:lang w:val="en-US"/>
              </w:rPr>
            </w:pPr>
            <w:r w:rsidRPr="00DD4F25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35C9E8BE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r w:rsidRPr="00DD4F25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1DF299AA" w14:textId="77777777" w:rsidR="00786050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</w:rPr>
            </w:pPr>
          </w:p>
        </w:tc>
      </w:tr>
    </w:tbl>
    <w:p w14:paraId="6C034F0B" w14:textId="4F3FDF50" w:rsidR="00786050" w:rsidRDefault="00786050"/>
    <w:p w14:paraId="28F7BED1" w14:textId="77777777" w:rsidR="005B72A6" w:rsidRDefault="005B72A6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786050" w14:paraId="54C85CAD" w14:textId="77777777" w:rsidTr="00C81CF9">
        <w:trPr>
          <w:trHeight w:val="395"/>
        </w:trPr>
        <w:tc>
          <w:tcPr>
            <w:tcW w:w="2127" w:type="dxa"/>
            <w:vMerge w:val="restart"/>
          </w:tcPr>
          <w:p w14:paraId="00A3303C" w14:textId="11529A57" w:rsidR="00786050" w:rsidRDefault="00786050" w:rsidP="00C81CF9">
            <w:pPr>
              <w:pStyle w:val="TableParagraph"/>
              <w:spacing w:before="9" w:line="276" w:lineRule="auto"/>
              <w:rPr>
                <w:b/>
                <w:sz w:val="20"/>
              </w:rPr>
            </w:pPr>
          </w:p>
          <w:p w14:paraId="0F7E23AC" w14:textId="77777777" w:rsidR="00786050" w:rsidRPr="00B63955" w:rsidRDefault="00786050" w:rsidP="00C81CF9">
            <w:pPr>
              <w:pStyle w:val="TableParagraph"/>
              <w:spacing w:line="276" w:lineRule="auto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5</w:t>
            </w:r>
          </w:p>
        </w:tc>
        <w:tc>
          <w:tcPr>
            <w:tcW w:w="1346" w:type="dxa"/>
          </w:tcPr>
          <w:p w14:paraId="752B47F6" w14:textId="77777777" w:rsidR="00786050" w:rsidRDefault="00786050" w:rsidP="00C81CF9">
            <w:pPr>
              <w:pStyle w:val="TableParagraph"/>
              <w:spacing w:before="49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1874A2D7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4D97D4B7" w14:textId="77777777" w:rsidR="00786050" w:rsidRPr="002D6E1A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/>
                <w:b/>
                <w:sz w:val="24"/>
              </w:rPr>
            </w:pPr>
            <w:r w:rsidRPr="002D6E1A">
              <w:rPr>
                <w:rFonts w:asciiTheme="minorHAnsi" w:hAnsiTheme="minorHAnsi"/>
                <w:b/>
                <w:sz w:val="24"/>
              </w:rPr>
              <w:t>N.78SPS02.0</w:t>
            </w:r>
            <w:r>
              <w:rPr>
                <w:rFonts w:asciiTheme="minorHAnsi" w:hAnsiTheme="minorHAnsi"/>
                <w:b/>
                <w:sz w:val="24"/>
                <w:lang w:val="en-US"/>
              </w:rPr>
              <w:t>41</w:t>
            </w:r>
            <w:r w:rsidRPr="002D6E1A">
              <w:rPr>
                <w:rFonts w:asciiTheme="minorHAnsi" w:hAnsiTheme="minorHAnsi"/>
                <w:b/>
                <w:sz w:val="24"/>
              </w:rPr>
              <w:t>.1</w:t>
            </w:r>
          </w:p>
        </w:tc>
      </w:tr>
      <w:tr w:rsidR="00786050" w14:paraId="10F70300" w14:textId="77777777" w:rsidTr="00C81CF9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25983DC7" w14:textId="77777777" w:rsidR="00786050" w:rsidRDefault="00786050" w:rsidP="00C81CF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5C86C878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39C580E1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8EE170B" w14:textId="77777777" w:rsidR="00786050" w:rsidRPr="002D6E1A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/>
                <w:b/>
                <w:sz w:val="24"/>
              </w:rPr>
            </w:pPr>
            <w:r w:rsidRPr="002D6E1A">
              <w:rPr>
                <w:rFonts w:asciiTheme="minorHAnsi" w:hAnsiTheme="minorHAnsi"/>
                <w:b/>
                <w:sz w:val="24"/>
              </w:rPr>
              <w:t>Mengelola Peralatan Pelatihan Kerja</w:t>
            </w:r>
          </w:p>
        </w:tc>
      </w:tr>
      <w:tr w:rsidR="00786050" w14:paraId="727034DD" w14:textId="77777777" w:rsidTr="00C81CF9">
        <w:trPr>
          <w:trHeight w:val="412"/>
        </w:trPr>
        <w:tc>
          <w:tcPr>
            <w:tcW w:w="5352" w:type="dxa"/>
            <w:gridSpan w:val="4"/>
          </w:tcPr>
          <w:p w14:paraId="6F3AD018" w14:textId="77777777" w:rsidR="00786050" w:rsidRDefault="00786050" w:rsidP="00C81CF9">
            <w:pPr>
              <w:pStyle w:val="TableParagraph"/>
              <w:tabs>
                <w:tab w:val="left" w:leader="dot" w:pos="2667"/>
              </w:tabs>
              <w:spacing w:before="59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3E4E124B" w14:textId="77777777" w:rsidR="00786050" w:rsidRDefault="00786050" w:rsidP="00C81CF9">
            <w:pPr>
              <w:pStyle w:val="TableParagraph"/>
              <w:spacing w:before="59" w:line="276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54209E89" w14:textId="77777777" w:rsidR="00786050" w:rsidRDefault="00786050" w:rsidP="00C81CF9">
            <w:pPr>
              <w:pStyle w:val="TableParagraph"/>
              <w:spacing w:before="59" w:line="276" w:lineRule="auto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026EDF11" w14:textId="77777777" w:rsidR="00786050" w:rsidRDefault="00786050" w:rsidP="00C81CF9">
            <w:pPr>
              <w:pStyle w:val="TableParagraph"/>
              <w:spacing w:before="59" w:line="276" w:lineRule="auto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786050" w:rsidRPr="00DD4F25" w14:paraId="4F68BD77" w14:textId="77777777" w:rsidTr="00C81CF9">
        <w:trPr>
          <w:trHeight w:val="412"/>
        </w:trPr>
        <w:tc>
          <w:tcPr>
            <w:tcW w:w="5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EA23" w14:textId="77777777" w:rsidR="00786050" w:rsidRPr="00B63955" w:rsidRDefault="00786050" w:rsidP="00C81CF9">
            <w:pPr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b/>
                <w:sz w:val="24"/>
              </w:rPr>
            </w:pPr>
            <w:r w:rsidRPr="00B63955">
              <w:rPr>
                <w:sz w:val="24"/>
              </w:rPr>
              <w:t>Elemen:</w:t>
            </w:r>
            <w:r w:rsidRPr="00B63955">
              <w:rPr>
                <w:b/>
                <w:sz w:val="24"/>
              </w:rPr>
              <w:t xml:space="preserve"> Membuat daftar kebutuhan peralatan pelatihan</w:t>
            </w:r>
          </w:p>
          <w:p w14:paraId="4C2B2831" w14:textId="77777777" w:rsidR="00786050" w:rsidRPr="00B63955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hanging="236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Kriteria Unjuk Kerja:</w:t>
            </w:r>
          </w:p>
          <w:p w14:paraId="2EB1B3B9" w14:textId="77777777" w:rsidR="00786050" w:rsidRPr="00B63955" w:rsidRDefault="00786050" w:rsidP="00C81CF9">
            <w:pPr>
              <w:widowControl/>
              <w:numPr>
                <w:ilvl w:val="1"/>
                <w:numId w:val="13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Kebutuhan peralatan pelatihan diidentifikasi seusai dengan materi latihan.</w:t>
            </w:r>
          </w:p>
          <w:p w14:paraId="72488477" w14:textId="77777777" w:rsidR="00786050" w:rsidRPr="00B63955" w:rsidRDefault="00786050" w:rsidP="00C81CF9">
            <w:pPr>
              <w:widowControl/>
              <w:numPr>
                <w:ilvl w:val="1"/>
                <w:numId w:val="13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Daftar kebutuhan peralatan latihan dibuat sesuai dengan materi latihan.</w:t>
            </w:r>
          </w:p>
          <w:p w14:paraId="630EB546" w14:textId="77777777" w:rsidR="00786050" w:rsidRPr="00B63955" w:rsidRDefault="00786050" w:rsidP="00C81CF9">
            <w:pPr>
              <w:widowControl/>
              <w:numPr>
                <w:ilvl w:val="1"/>
                <w:numId w:val="13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b/>
                <w:sz w:val="24"/>
              </w:rPr>
            </w:pPr>
            <w:r w:rsidRPr="00B63955">
              <w:rPr>
                <w:sz w:val="24"/>
              </w:rPr>
              <w:t>Kebutuhan peralatan pelatihan diajukan sesuai dengan materi latihan.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D3BEF" w14:textId="77777777" w:rsidR="00786050" w:rsidRPr="00B63955" w:rsidRDefault="00786050" w:rsidP="00C81CF9">
            <w:pPr>
              <w:pStyle w:val="TableParagraph"/>
              <w:spacing w:before="59" w:line="276" w:lineRule="auto"/>
              <w:ind w:left="106"/>
              <w:jc w:val="center"/>
              <w:rPr>
                <w:sz w:val="24"/>
              </w:rPr>
            </w:pPr>
            <w:r w:rsidRPr="00B63955">
              <w:rPr>
                <w:rFonts w:ascii="Segoe UI Symbol" w:hAnsi="Segoe UI Symbol" w:cs="Segoe UI Symbol"/>
                <w:sz w:val="24"/>
              </w:rPr>
              <w:t>☐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1232F" w14:textId="77777777" w:rsidR="00786050" w:rsidRPr="00B63955" w:rsidRDefault="00786050" w:rsidP="00C81CF9">
            <w:pPr>
              <w:pStyle w:val="TableParagraph"/>
              <w:spacing w:before="59" w:line="276" w:lineRule="auto"/>
              <w:ind w:left="90" w:right="134"/>
              <w:jc w:val="center"/>
              <w:rPr>
                <w:sz w:val="24"/>
              </w:rPr>
            </w:pPr>
            <w:r w:rsidRPr="00B63955">
              <w:rPr>
                <w:rFonts w:ascii="Segoe UI Symbol" w:hAnsi="Segoe UI Symbol" w:cs="Segoe UI Symbol"/>
                <w:sz w:val="24"/>
              </w:rPr>
              <w:t>☐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7001" w14:textId="77777777" w:rsidR="00786050" w:rsidRPr="00B63955" w:rsidRDefault="00786050" w:rsidP="00C81CF9">
            <w:pPr>
              <w:pStyle w:val="TableParagraph"/>
              <w:spacing w:before="59" w:line="276" w:lineRule="auto"/>
              <w:rPr>
                <w:b/>
                <w:sz w:val="24"/>
              </w:rPr>
            </w:pPr>
          </w:p>
        </w:tc>
      </w:tr>
      <w:tr w:rsidR="00786050" w:rsidRPr="00B76D2C" w14:paraId="01C1CC41" w14:textId="77777777" w:rsidTr="00C81CF9">
        <w:trPr>
          <w:trHeight w:val="412"/>
        </w:trPr>
        <w:tc>
          <w:tcPr>
            <w:tcW w:w="5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805A" w14:textId="10ECFD84" w:rsidR="00786050" w:rsidRPr="00B63955" w:rsidRDefault="00786050" w:rsidP="00C81CF9">
            <w:pPr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jc w:val="both"/>
              <w:rPr>
                <w:b/>
                <w:sz w:val="24"/>
              </w:rPr>
            </w:pPr>
            <w:r>
              <w:br w:type="page"/>
            </w:r>
            <w:r w:rsidRPr="00B63955">
              <w:rPr>
                <w:sz w:val="24"/>
              </w:rPr>
              <w:t>Elemen:</w:t>
            </w:r>
            <w:r w:rsidRPr="00B63955">
              <w:rPr>
                <w:b/>
                <w:sz w:val="24"/>
              </w:rPr>
              <w:t xml:space="preserve"> Menyiapkan peralatan pelatihan</w:t>
            </w:r>
          </w:p>
          <w:p w14:paraId="1F80C082" w14:textId="77777777" w:rsidR="00786050" w:rsidRPr="00B63955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hanging="236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Kriteria Unjuk Kerja:</w:t>
            </w:r>
          </w:p>
          <w:p w14:paraId="29660BDA" w14:textId="77777777" w:rsidR="00786050" w:rsidRPr="00B63955" w:rsidRDefault="00786050" w:rsidP="00C81CF9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ind w:left="1163" w:right="88" w:hanging="557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Peralatan pelatihan diverifikasi sesuai kebutuhan materi latihan.</w:t>
            </w:r>
          </w:p>
          <w:p w14:paraId="4AE16EC1" w14:textId="77777777" w:rsidR="00786050" w:rsidRPr="00B63955" w:rsidRDefault="00786050" w:rsidP="00C81CF9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ind w:left="1163" w:right="88" w:hanging="557"/>
              <w:contextualSpacing/>
              <w:jc w:val="both"/>
              <w:rPr>
                <w:b/>
                <w:sz w:val="24"/>
              </w:rPr>
            </w:pPr>
            <w:r w:rsidRPr="00B63955">
              <w:rPr>
                <w:sz w:val="24"/>
              </w:rPr>
              <w:t>Peralatan pelatihan disiapkan sesuai dengan kebutuhan materi latihan.</w:t>
            </w:r>
            <w:r w:rsidRPr="00B63955">
              <w:rPr>
                <w:b/>
                <w:sz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2C3AB" w14:textId="77777777" w:rsidR="00786050" w:rsidRPr="00B63955" w:rsidRDefault="00786050" w:rsidP="00C81CF9">
            <w:pPr>
              <w:pStyle w:val="TableParagraph"/>
              <w:spacing w:before="59" w:line="276" w:lineRule="auto"/>
              <w:ind w:left="106"/>
              <w:jc w:val="center"/>
              <w:rPr>
                <w:sz w:val="24"/>
              </w:rPr>
            </w:pPr>
            <w:r w:rsidRPr="00B63955">
              <w:rPr>
                <w:rFonts w:ascii="Segoe UI Symbol" w:hAnsi="Segoe UI Symbol" w:cs="Segoe UI Symbol"/>
                <w:sz w:val="24"/>
              </w:rPr>
              <w:t>☐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963FD" w14:textId="77777777" w:rsidR="00786050" w:rsidRPr="00B63955" w:rsidRDefault="00786050" w:rsidP="00C81CF9">
            <w:pPr>
              <w:pStyle w:val="TableParagraph"/>
              <w:spacing w:before="59" w:line="276" w:lineRule="auto"/>
              <w:ind w:left="90" w:right="134"/>
              <w:jc w:val="center"/>
              <w:rPr>
                <w:sz w:val="24"/>
              </w:rPr>
            </w:pPr>
            <w:r w:rsidRPr="00B63955">
              <w:rPr>
                <w:rFonts w:ascii="Segoe UI Symbol" w:hAnsi="Segoe UI Symbol" w:cs="Segoe UI Symbol"/>
                <w:sz w:val="24"/>
              </w:rPr>
              <w:t>☐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DE32" w14:textId="77777777" w:rsidR="00786050" w:rsidRPr="00B63955" w:rsidRDefault="00786050" w:rsidP="00C81CF9">
            <w:pPr>
              <w:pStyle w:val="TableParagraph"/>
              <w:spacing w:before="59" w:line="276" w:lineRule="auto"/>
              <w:rPr>
                <w:b/>
                <w:sz w:val="24"/>
              </w:rPr>
            </w:pPr>
          </w:p>
        </w:tc>
      </w:tr>
      <w:tr w:rsidR="00786050" w:rsidRPr="00B76D2C" w14:paraId="673FD860" w14:textId="77777777" w:rsidTr="00C81CF9">
        <w:trPr>
          <w:trHeight w:val="412"/>
        </w:trPr>
        <w:tc>
          <w:tcPr>
            <w:tcW w:w="5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93E9" w14:textId="7BD0F8E0" w:rsidR="00786050" w:rsidRPr="00B63955" w:rsidRDefault="00F44725" w:rsidP="00C81CF9">
            <w:pPr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b/>
                <w:sz w:val="24"/>
              </w:rPr>
            </w:pPr>
            <w:r>
              <w:br w:type="page"/>
            </w:r>
            <w:r w:rsidR="00786050" w:rsidRPr="00B63955">
              <w:rPr>
                <w:sz w:val="24"/>
              </w:rPr>
              <w:t>Elemen:</w:t>
            </w:r>
            <w:r w:rsidR="00786050" w:rsidRPr="00B63955">
              <w:rPr>
                <w:b/>
                <w:sz w:val="24"/>
              </w:rPr>
              <w:t xml:space="preserve"> Mendistribusikan penggunaan peralatan untuk pelatihan</w:t>
            </w:r>
          </w:p>
          <w:p w14:paraId="70C81142" w14:textId="77777777" w:rsidR="00786050" w:rsidRPr="00B63955" w:rsidRDefault="00786050" w:rsidP="00C81CF9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600" w:hanging="240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Kriteria Unjuk Kerja:</w:t>
            </w:r>
          </w:p>
          <w:p w14:paraId="464B09FB" w14:textId="77777777" w:rsidR="00786050" w:rsidRPr="00B63955" w:rsidRDefault="00786050" w:rsidP="00C81CF9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ind w:left="1167" w:right="88" w:hanging="622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Kebutuhan peralatan pelatihan dipilih sesuai dengan kemajuan peserta pelatihan.</w:t>
            </w:r>
          </w:p>
          <w:p w14:paraId="47CAC1DE" w14:textId="77777777" w:rsidR="00786050" w:rsidRPr="00B63955" w:rsidRDefault="00786050" w:rsidP="00C81CF9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ind w:left="1167" w:right="88" w:hanging="622"/>
              <w:contextualSpacing/>
              <w:jc w:val="both"/>
              <w:rPr>
                <w:b/>
                <w:sz w:val="24"/>
              </w:rPr>
            </w:pPr>
            <w:r w:rsidRPr="00B63955">
              <w:rPr>
                <w:sz w:val="24"/>
              </w:rPr>
              <w:t>Peralatan pelatihan didistribusikan sesuai dengan kemajuan peserta pelatihan.</w:t>
            </w:r>
          </w:p>
        </w:tc>
        <w:sdt>
          <w:sdtPr>
            <w:rPr>
              <w:sz w:val="24"/>
            </w:rPr>
            <w:id w:val="1172384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7C39C4" w14:textId="77777777" w:rsidR="00786050" w:rsidRPr="00B63955" w:rsidRDefault="00786050" w:rsidP="00C81CF9">
                <w:pPr>
                  <w:pStyle w:val="TableParagraph"/>
                  <w:spacing w:before="59" w:line="276" w:lineRule="auto"/>
                  <w:ind w:left="106"/>
                  <w:jc w:val="center"/>
                  <w:rPr>
                    <w:sz w:val="24"/>
                  </w:rPr>
                </w:pPr>
                <w:r w:rsidRPr="00B63955">
                  <w:rPr>
                    <w:rFonts w:ascii="Segoe UI Symbol" w:hAnsi="Segoe UI Symbol" w:cs="Segoe UI Symbol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135099129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0C0DF0E" w14:textId="77777777" w:rsidR="00786050" w:rsidRPr="00B63955" w:rsidRDefault="00786050" w:rsidP="00C81CF9">
                <w:pPr>
                  <w:pStyle w:val="TableParagraph"/>
                  <w:spacing w:before="59" w:line="276" w:lineRule="auto"/>
                  <w:ind w:left="90" w:right="134"/>
                  <w:jc w:val="center"/>
                  <w:rPr>
                    <w:sz w:val="24"/>
                  </w:rPr>
                </w:pPr>
                <w:r w:rsidRPr="00B63955">
                  <w:rPr>
                    <w:rFonts w:ascii="Segoe UI Symbol" w:hAnsi="Segoe UI Symbol" w:cs="Segoe UI Symbol"/>
                    <w:sz w:val="24"/>
                  </w:rPr>
                  <w:t>☐</w:t>
                </w:r>
              </w:p>
            </w:tc>
          </w:sdtContent>
        </w:sdt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0788" w14:textId="77777777" w:rsidR="00786050" w:rsidRPr="008E50F6" w:rsidRDefault="00786050" w:rsidP="00C81CF9">
            <w:pPr>
              <w:pStyle w:val="TableParagraph"/>
              <w:spacing w:before="59" w:line="276" w:lineRule="auto"/>
              <w:rPr>
                <w:b/>
                <w:sz w:val="24"/>
                <w:lang w:val="id-ID"/>
              </w:rPr>
            </w:pPr>
          </w:p>
        </w:tc>
      </w:tr>
      <w:tr w:rsidR="00786050" w:rsidRPr="00B76D2C" w14:paraId="0F37DB5E" w14:textId="77777777" w:rsidTr="00C81CF9">
        <w:trPr>
          <w:trHeight w:val="412"/>
        </w:trPr>
        <w:tc>
          <w:tcPr>
            <w:tcW w:w="5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D144" w14:textId="5C09A0EB" w:rsidR="00786050" w:rsidRPr="00B63955" w:rsidRDefault="00786050" w:rsidP="00C81CF9">
            <w:pPr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jc w:val="both"/>
              <w:rPr>
                <w:b/>
                <w:sz w:val="24"/>
              </w:rPr>
            </w:pPr>
            <w:r>
              <w:br w:type="page"/>
            </w:r>
            <w:r w:rsidRPr="00B63955">
              <w:rPr>
                <w:sz w:val="24"/>
              </w:rPr>
              <w:t>Elemen:</w:t>
            </w:r>
            <w:r w:rsidRPr="00B63955">
              <w:rPr>
                <w:b/>
                <w:sz w:val="24"/>
              </w:rPr>
              <w:t xml:space="preserve"> Memeliharan peralatan pelatihan</w:t>
            </w:r>
          </w:p>
          <w:p w14:paraId="5ED4D0E1" w14:textId="77777777" w:rsidR="00786050" w:rsidRPr="00B63955" w:rsidRDefault="00786050" w:rsidP="00C81CF9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600" w:hanging="240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Kriteria Unjuk Kerja:</w:t>
            </w:r>
          </w:p>
          <w:p w14:paraId="255E23E7" w14:textId="77777777" w:rsidR="00786050" w:rsidRPr="00B63955" w:rsidRDefault="00786050" w:rsidP="00C81CF9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ind w:left="1167" w:right="88" w:hanging="567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Kebutuhan perawatan dan perbaikan peralatan pelatihan diidentifikasi sesuai prosedur.</w:t>
            </w:r>
          </w:p>
          <w:p w14:paraId="2794186E" w14:textId="77777777" w:rsidR="00786050" w:rsidRPr="00B63955" w:rsidRDefault="00786050" w:rsidP="00C81CF9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ind w:left="1167" w:right="88" w:hanging="567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Peralatan pelatihan disimpan sesuai prosedur.</w:t>
            </w:r>
          </w:p>
          <w:p w14:paraId="777A00AF" w14:textId="77777777" w:rsidR="00786050" w:rsidRPr="00B63955" w:rsidRDefault="00786050" w:rsidP="00C81CF9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ind w:left="1167" w:right="88" w:hanging="567"/>
              <w:contextualSpacing/>
              <w:jc w:val="both"/>
              <w:rPr>
                <w:sz w:val="24"/>
              </w:rPr>
            </w:pPr>
            <w:r w:rsidRPr="00B63955">
              <w:rPr>
                <w:sz w:val="24"/>
              </w:rPr>
              <w:t>Peralatan pelatihan dipelihara sesuai prosedur.</w:t>
            </w:r>
          </w:p>
          <w:p w14:paraId="1E7939C7" w14:textId="77777777" w:rsidR="00786050" w:rsidRPr="00B63955" w:rsidRDefault="00786050" w:rsidP="00C81CF9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ind w:left="1167" w:right="88" w:hanging="567"/>
              <w:contextualSpacing/>
              <w:jc w:val="both"/>
              <w:rPr>
                <w:b/>
                <w:sz w:val="24"/>
              </w:rPr>
            </w:pPr>
            <w:r w:rsidRPr="00B63955">
              <w:rPr>
                <w:sz w:val="24"/>
              </w:rPr>
              <w:t>Peralatan pelatihan yang memerlukan perbaikan dilaporkan sesuai prosedur.</w:t>
            </w:r>
          </w:p>
        </w:tc>
        <w:sdt>
          <w:sdtPr>
            <w:rPr>
              <w:sz w:val="24"/>
            </w:rPr>
            <w:id w:val="-1112271057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AA590B" w14:textId="77777777" w:rsidR="00786050" w:rsidRPr="00B63955" w:rsidRDefault="00786050" w:rsidP="00C81CF9">
                <w:pPr>
                  <w:pStyle w:val="TableParagraph"/>
                  <w:spacing w:before="59" w:line="276" w:lineRule="auto"/>
                  <w:ind w:left="106"/>
                  <w:jc w:val="center"/>
                  <w:rPr>
                    <w:sz w:val="24"/>
                  </w:rPr>
                </w:pPr>
                <w:r w:rsidRPr="00B63955">
                  <w:rPr>
                    <w:rFonts w:ascii="Segoe UI Symbol" w:hAnsi="Segoe UI Symbol" w:cs="Segoe UI Symbol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-1763676215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126B4FE" w14:textId="77777777" w:rsidR="00786050" w:rsidRPr="00B63955" w:rsidRDefault="00786050" w:rsidP="00C81CF9">
                <w:pPr>
                  <w:pStyle w:val="TableParagraph"/>
                  <w:spacing w:before="59" w:line="276" w:lineRule="auto"/>
                  <w:ind w:left="90" w:right="134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3E62" w14:textId="77777777" w:rsidR="00786050" w:rsidRPr="00774EC9" w:rsidRDefault="00786050" w:rsidP="00C81CF9">
            <w:pPr>
              <w:pStyle w:val="TableParagraph"/>
              <w:spacing w:before="59" w:line="276" w:lineRule="auto"/>
              <w:rPr>
                <w:b/>
                <w:sz w:val="24"/>
                <w:lang w:val="id-ID"/>
              </w:rPr>
            </w:pPr>
          </w:p>
        </w:tc>
      </w:tr>
    </w:tbl>
    <w:p w14:paraId="6066EB5C" w14:textId="77777777" w:rsidR="00786050" w:rsidRDefault="00786050"/>
    <w:p w14:paraId="59D40F29" w14:textId="77777777" w:rsidR="00C21856" w:rsidRDefault="00C21856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786050" w14:paraId="7B4F3038" w14:textId="77777777" w:rsidTr="00C81CF9">
        <w:trPr>
          <w:trHeight w:val="398"/>
        </w:trPr>
        <w:tc>
          <w:tcPr>
            <w:tcW w:w="2127" w:type="dxa"/>
            <w:vMerge w:val="restart"/>
          </w:tcPr>
          <w:p w14:paraId="75E7CE18" w14:textId="562B6525" w:rsidR="00786050" w:rsidRDefault="00786050" w:rsidP="00C81CF9">
            <w:pPr>
              <w:pStyle w:val="TableParagraph"/>
              <w:spacing w:before="11" w:line="276" w:lineRule="auto"/>
              <w:rPr>
                <w:b/>
                <w:sz w:val="20"/>
              </w:rPr>
            </w:pPr>
          </w:p>
          <w:p w14:paraId="58DA64A8" w14:textId="77777777" w:rsidR="00786050" w:rsidRPr="00C0633A" w:rsidRDefault="00786050" w:rsidP="00C81CF9">
            <w:pPr>
              <w:pStyle w:val="TableParagraph"/>
              <w:spacing w:before="1" w:line="276" w:lineRule="auto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6</w:t>
            </w:r>
          </w:p>
        </w:tc>
        <w:tc>
          <w:tcPr>
            <w:tcW w:w="1346" w:type="dxa"/>
          </w:tcPr>
          <w:p w14:paraId="4D545746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37A4F4E4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4E53AE36" w14:textId="77777777" w:rsidR="00786050" w:rsidRPr="00267566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267566">
              <w:rPr>
                <w:rFonts w:asciiTheme="minorHAnsi" w:hAnsiTheme="minorHAnsi" w:cstheme="minorHAnsi"/>
                <w:b/>
                <w:sz w:val="24"/>
              </w:rPr>
              <w:t>N.78SPS02.049.2</w:t>
            </w:r>
          </w:p>
        </w:tc>
      </w:tr>
      <w:tr w:rsidR="00786050" w14:paraId="472C4C94" w14:textId="77777777" w:rsidTr="00C81CF9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27F9D60C" w14:textId="77777777" w:rsidR="00786050" w:rsidRDefault="00786050" w:rsidP="00C81CF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36954E05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18DEF07B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3BBC7048" w14:textId="77777777" w:rsidR="00786050" w:rsidRPr="00267566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267566">
              <w:rPr>
                <w:rFonts w:asciiTheme="minorHAnsi" w:hAnsiTheme="minorHAnsi" w:cstheme="minorHAnsi"/>
                <w:b/>
                <w:sz w:val="24"/>
              </w:rPr>
              <w:t>Mengelola Peserta Pelatihan Kerja</w:t>
            </w:r>
          </w:p>
        </w:tc>
      </w:tr>
      <w:tr w:rsidR="00786050" w14:paraId="25DDFC37" w14:textId="77777777" w:rsidTr="00C81CF9">
        <w:trPr>
          <w:trHeight w:val="414"/>
        </w:trPr>
        <w:tc>
          <w:tcPr>
            <w:tcW w:w="5352" w:type="dxa"/>
            <w:gridSpan w:val="4"/>
          </w:tcPr>
          <w:p w14:paraId="09829C1E" w14:textId="77777777" w:rsidR="00786050" w:rsidRDefault="00786050" w:rsidP="00C81CF9">
            <w:pPr>
              <w:pStyle w:val="TableParagraph"/>
              <w:tabs>
                <w:tab w:val="left" w:leader="dot" w:pos="2667"/>
              </w:tabs>
              <w:spacing w:before="61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72ABCFE9" w14:textId="77777777" w:rsidR="00786050" w:rsidRDefault="00786050" w:rsidP="00C81CF9">
            <w:pPr>
              <w:pStyle w:val="TableParagraph"/>
              <w:spacing w:before="61" w:line="276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44541382" w14:textId="77777777" w:rsidR="00786050" w:rsidRDefault="00786050" w:rsidP="00C81CF9">
            <w:pPr>
              <w:pStyle w:val="TableParagraph"/>
              <w:spacing w:before="61" w:line="276" w:lineRule="auto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687D316C" w14:textId="77777777" w:rsidR="00786050" w:rsidRDefault="00786050" w:rsidP="00C81CF9">
            <w:pPr>
              <w:pStyle w:val="TableParagraph"/>
              <w:spacing w:before="61" w:line="276" w:lineRule="auto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786050" w14:paraId="183419C2" w14:textId="77777777" w:rsidTr="00C81CF9">
        <w:trPr>
          <w:trHeight w:val="1755"/>
        </w:trPr>
        <w:tc>
          <w:tcPr>
            <w:tcW w:w="5352" w:type="dxa"/>
            <w:gridSpan w:val="4"/>
          </w:tcPr>
          <w:p w14:paraId="502186BF" w14:textId="77777777" w:rsidR="00786050" w:rsidRPr="00D42D7C" w:rsidRDefault="00786050" w:rsidP="00C81CF9">
            <w:pPr>
              <w:pStyle w:val="ListParagraph"/>
              <w:widowControl/>
              <w:numPr>
                <w:ilvl w:val="0"/>
                <w:numId w:val="23"/>
              </w:numPr>
              <w:autoSpaceDE/>
              <w:autoSpaceDN/>
              <w:spacing w:line="276" w:lineRule="auto"/>
              <w:ind w:left="317" w:right="88" w:hanging="304"/>
              <w:contextualSpacing/>
              <w:jc w:val="both"/>
              <w:rPr>
                <w:rFonts w:eastAsia="Yu Mincho" w:cs="Arial"/>
                <w:b/>
                <w:bCs/>
                <w:sz w:val="24"/>
              </w:rPr>
            </w:pPr>
            <w:r w:rsidRPr="00D42D7C">
              <w:rPr>
                <w:rFonts w:cs="Arial"/>
                <w:sz w:val="24"/>
              </w:rPr>
              <w:t>Elemen:</w:t>
            </w:r>
            <w:r w:rsidRPr="00D42D7C">
              <w:rPr>
                <w:rFonts w:eastAsia="Yu Mincho" w:cs="Arial"/>
                <w:sz w:val="24"/>
              </w:rPr>
              <w:t xml:space="preserve"> </w:t>
            </w:r>
            <w:r w:rsidRPr="00D42D7C">
              <w:rPr>
                <w:rFonts w:eastAsia="Yu Mincho" w:cs="Arial"/>
                <w:b/>
                <w:bCs/>
                <w:sz w:val="24"/>
              </w:rPr>
              <w:t>Melakukan rekrutmen dan seleksi peserta pelatihan</w:t>
            </w:r>
          </w:p>
          <w:p w14:paraId="313B3324" w14:textId="77777777" w:rsidR="00786050" w:rsidRPr="00D42D7C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304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Kriteria Unjuk Kerja:</w:t>
            </w:r>
          </w:p>
          <w:p w14:paraId="4725B92E" w14:textId="77777777" w:rsidR="00786050" w:rsidRPr="00D42D7C" w:rsidRDefault="00786050" w:rsidP="00C81CF9">
            <w:pPr>
              <w:widowControl/>
              <w:numPr>
                <w:ilvl w:val="1"/>
                <w:numId w:val="24"/>
              </w:numPr>
              <w:autoSpaceDE/>
              <w:autoSpaceDN/>
              <w:spacing w:line="276" w:lineRule="auto"/>
              <w:ind w:left="1167" w:right="88" w:hanging="580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Penjaringan calon peserta pelatihan dilakukan melalui media yang sesuai dengan kebutuhan.</w:t>
            </w:r>
          </w:p>
          <w:p w14:paraId="0D3DF008" w14:textId="77777777" w:rsidR="00786050" w:rsidRPr="00D42D7C" w:rsidRDefault="00786050" w:rsidP="00C81CF9">
            <w:pPr>
              <w:widowControl/>
              <w:numPr>
                <w:ilvl w:val="1"/>
                <w:numId w:val="24"/>
              </w:numPr>
              <w:autoSpaceDE/>
              <w:autoSpaceDN/>
              <w:spacing w:line="276" w:lineRule="auto"/>
              <w:ind w:left="1167" w:right="88" w:hanging="580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Calon peserta pelatihan didaftar sesuai dengan pilihan program pelatihan.</w:t>
            </w:r>
          </w:p>
          <w:p w14:paraId="1C2E1FFA" w14:textId="77777777" w:rsidR="00786050" w:rsidRPr="00D42D7C" w:rsidRDefault="00786050" w:rsidP="00C81CF9">
            <w:pPr>
              <w:widowControl/>
              <w:numPr>
                <w:ilvl w:val="1"/>
                <w:numId w:val="24"/>
              </w:numPr>
              <w:autoSpaceDE/>
              <w:autoSpaceDN/>
              <w:spacing w:line="276" w:lineRule="auto"/>
              <w:ind w:left="1167" w:right="88" w:hanging="580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Calon peserta pelatihan diseleksi sesuai dengan persyaratan pelatihan menggunakan metode yang tepat.</w:t>
            </w:r>
          </w:p>
          <w:p w14:paraId="308D6EB9" w14:textId="77777777" w:rsidR="00786050" w:rsidRPr="00D42D7C" w:rsidRDefault="00786050" w:rsidP="00C81CF9">
            <w:pPr>
              <w:widowControl/>
              <w:numPr>
                <w:ilvl w:val="1"/>
                <w:numId w:val="24"/>
              </w:numPr>
              <w:autoSpaceDE/>
              <w:autoSpaceDN/>
              <w:spacing w:line="276" w:lineRule="auto"/>
              <w:ind w:left="1167" w:right="88" w:hanging="580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Hasil seleksi calon peserta pelatihan ditetapkan dan disampaikan kepada pihak yang berkepentingan.</w:t>
            </w:r>
          </w:p>
        </w:tc>
        <w:tc>
          <w:tcPr>
            <w:tcW w:w="535" w:type="dxa"/>
            <w:vAlign w:val="center"/>
          </w:tcPr>
          <w:p w14:paraId="3CDD6BD3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157E5579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2AA1B1F0" w14:textId="77777777" w:rsidR="00786050" w:rsidRPr="0036766F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  <w:tr w:rsidR="00786050" w14:paraId="5D3D6F6E" w14:textId="77777777" w:rsidTr="00C81CF9">
        <w:trPr>
          <w:trHeight w:val="2049"/>
        </w:trPr>
        <w:tc>
          <w:tcPr>
            <w:tcW w:w="5352" w:type="dxa"/>
            <w:gridSpan w:val="4"/>
          </w:tcPr>
          <w:p w14:paraId="4D76B79A" w14:textId="3756861D" w:rsidR="00786050" w:rsidRPr="00D42D7C" w:rsidRDefault="00786050" w:rsidP="00C81CF9">
            <w:pPr>
              <w:widowControl/>
              <w:numPr>
                <w:ilvl w:val="0"/>
                <w:numId w:val="27"/>
              </w:numPr>
              <w:autoSpaceDE/>
              <w:autoSpaceDN/>
              <w:spacing w:line="276" w:lineRule="auto"/>
              <w:ind w:left="317" w:right="88" w:hanging="304"/>
              <w:contextualSpacing/>
              <w:jc w:val="both"/>
              <w:rPr>
                <w:rFonts w:cstheme="minorHAnsi"/>
                <w:b/>
                <w:bCs/>
                <w:sz w:val="24"/>
              </w:rPr>
            </w:pPr>
            <w:r>
              <w:br w:type="page"/>
            </w:r>
            <w:r w:rsidRPr="00D42D7C">
              <w:rPr>
                <w:rFonts w:cstheme="minorHAnsi"/>
                <w:sz w:val="24"/>
              </w:rPr>
              <w:t xml:space="preserve">Elemen: </w:t>
            </w:r>
            <w:r w:rsidRPr="00D42D7C">
              <w:rPr>
                <w:rFonts w:cstheme="minorHAnsi"/>
                <w:b/>
                <w:bCs/>
                <w:sz w:val="24"/>
              </w:rPr>
              <w:t>Mengadministrasikan peserta pelatihan</w:t>
            </w:r>
          </w:p>
          <w:p w14:paraId="5E6E6E2D" w14:textId="77777777" w:rsidR="00786050" w:rsidRPr="00D42D7C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304"/>
              <w:contextualSpacing/>
              <w:jc w:val="both"/>
              <w:rPr>
                <w:rFonts w:cstheme="minorHAnsi"/>
                <w:sz w:val="24"/>
              </w:rPr>
            </w:pPr>
            <w:r w:rsidRPr="00D42D7C">
              <w:rPr>
                <w:rFonts w:cstheme="minorHAnsi"/>
                <w:sz w:val="24"/>
              </w:rPr>
              <w:t>Kriteria Unjuk Kerja:</w:t>
            </w:r>
          </w:p>
          <w:p w14:paraId="4D85AF61" w14:textId="77777777" w:rsidR="00786050" w:rsidRPr="00D42D7C" w:rsidRDefault="00786050" w:rsidP="00C81CF9">
            <w:pPr>
              <w:widowControl/>
              <w:numPr>
                <w:ilvl w:val="0"/>
                <w:numId w:val="25"/>
              </w:numPr>
              <w:autoSpaceDE/>
              <w:autoSpaceDN/>
              <w:spacing w:line="276" w:lineRule="auto"/>
              <w:ind w:left="1163" w:right="88" w:hanging="576"/>
              <w:contextualSpacing/>
              <w:jc w:val="both"/>
              <w:rPr>
                <w:rFonts w:cstheme="minorHAnsi"/>
                <w:sz w:val="24"/>
              </w:rPr>
            </w:pPr>
            <w:r w:rsidRPr="00D42D7C">
              <w:rPr>
                <w:rFonts w:cstheme="minorHAnsi"/>
                <w:sz w:val="24"/>
              </w:rPr>
              <w:t>Konfirmasi keikutsertaan peserta diperoleh sesuai dengan hasil seleksi yang telah ditetapkan.</w:t>
            </w:r>
          </w:p>
          <w:p w14:paraId="1CA5FFD2" w14:textId="77777777" w:rsidR="00786050" w:rsidRPr="00D42D7C" w:rsidRDefault="00786050" w:rsidP="00C81CF9">
            <w:pPr>
              <w:widowControl/>
              <w:numPr>
                <w:ilvl w:val="0"/>
                <w:numId w:val="26"/>
              </w:numPr>
              <w:autoSpaceDE/>
              <w:autoSpaceDN/>
              <w:spacing w:line="276" w:lineRule="auto"/>
              <w:ind w:left="1163" w:right="88" w:hanging="576"/>
              <w:contextualSpacing/>
              <w:jc w:val="both"/>
              <w:rPr>
                <w:rFonts w:cstheme="minorHAnsi"/>
                <w:sz w:val="24"/>
              </w:rPr>
            </w:pPr>
            <w:r w:rsidRPr="00D42D7C">
              <w:rPr>
                <w:rFonts w:cstheme="minorHAnsi"/>
                <w:sz w:val="24"/>
              </w:rPr>
              <w:t>Dokumen persyaratan peserta pelatihan dikumpulkan dan diregistrasi pada buku induk peserta pelatihan.</w:t>
            </w:r>
          </w:p>
          <w:p w14:paraId="2753DE20" w14:textId="77777777" w:rsidR="00786050" w:rsidRPr="00D42D7C" w:rsidRDefault="00786050" w:rsidP="00C81CF9">
            <w:pPr>
              <w:widowControl/>
              <w:numPr>
                <w:ilvl w:val="0"/>
                <w:numId w:val="26"/>
              </w:numPr>
              <w:autoSpaceDE/>
              <w:autoSpaceDN/>
              <w:spacing w:line="276" w:lineRule="auto"/>
              <w:ind w:left="1163" w:right="88" w:hanging="576"/>
              <w:contextualSpacing/>
              <w:jc w:val="both"/>
              <w:rPr>
                <w:rFonts w:cstheme="minorHAnsi"/>
                <w:sz w:val="24"/>
              </w:rPr>
            </w:pPr>
            <w:r w:rsidRPr="00D42D7C">
              <w:rPr>
                <w:rFonts w:cstheme="minorHAnsi"/>
                <w:sz w:val="24"/>
              </w:rPr>
              <w:t>Peserta pelatihan diserahkan kepada penyelenggara pelatihan sesuai (Standar Operasional Prosedur (SOP).</w:t>
            </w:r>
          </w:p>
        </w:tc>
        <w:tc>
          <w:tcPr>
            <w:tcW w:w="535" w:type="dxa"/>
            <w:vAlign w:val="center"/>
          </w:tcPr>
          <w:p w14:paraId="577D4C5D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7CE76459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54019EFF" w14:textId="77777777" w:rsidR="00786050" w:rsidRPr="0036766F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  <w:tr w:rsidR="00786050" w14:paraId="71F6D627" w14:textId="77777777" w:rsidTr="00C81CF9">
        <w:trPr>
          <w:trHeight w:val="833"/>
        </w:trPr>
        <w:tc>
          <w:tcPr>
            <w:tcW w:w="5352" w:type="dxa"/>
            <w:gridSpan w:val="4"/>
          </w:tcPr>
          <w:p w14:paraId="18E8C427" w14:textId="77777777" w:rsidR="00786050" w:rsidRPr="00D42D7C" w:rsidRDefault="00786050" w:rsidP="00C81CF9">
            <w:pPr>
              <w:widowControl/>
              <w:numPr>
                <w:ilvl w:val="0"/>
                <w:numId w:val="28"/>
              </w:numPr>
              <w:autoSpaceDE/>
              <w:autoSpaceDN/>
              <w:spacing w:line="276" w:lineRule="auto"/>
              <w:ind w:left="317" w:right="88" w:hanging="304"/>
              <w:contextualSpacing/>
              <w:jc w:val="both"/>
              <w:rPr>
                <w:rFonts w:cs="Arial"/>
                <w:b/>
                <w:bCs/>
                <w:sz w:val="24"/>
              </w:rPr>
            </w:pPr>
            <w:r w:rsidRPr="00D42D7C">
              <w:rPr>
                <w:rFonts w:cs="Arial"/>
                <w:sz w:val="24"/>
              </w:rPr>
              <w:t xml:space="preserve">Elemen: </w:t>
            </w:r>
            <w:r w:rsidRPr="00D42D7C">
              <w:rPr>
                <w:rFonts w:cs="Arial"/>
                <w:b/>
                <w:bCs/>
                <w:sz w:val="24"/>
              </w:rPr>
              <w:t>Memberikan pelayanan kepada peserta pelatihan</w:t>
            </w:r>
          </w:p>
          <w:p w14:paraId="34B9C2F1" w14:textId="77777777" w:rsidR="00786050" w:rsidRPr="00D42D7C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304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Kriteria Unjuk Kerja:</w:t>
            </w:r>
          </w:p>
          <w:p w14:paraId="557868EC" w14:textId="77777777" w:rsidR="00786050" w:rsidRPr="00D42D7C" w:rsidRDefault="00786050" w:rsidP="00C81CF9">
            <w:pPr>
              <w:widowControl/>
              <w:numPr>
                <w:ilvl w:val="0"/>
                <w:numId w:val="29"/>
              </w:numPr>
              <w:autoSpaceDE/>
              <w:autoSpaceDN/>
              <w:spacing w:after="200" w:line="276" w:lineRule="auto"/>
              <w:ind w:left="1167" w:right="88" w:hanging="580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Kebutuhan layanan peserta pelatihan diidentifikasi sesuai dengan aktifitas pelatihannya.</w:t>
            </w:r>
          </w:p>
          <w:p w14:paraId="075E099E" w14:textId="77777777" w:rsidR="00786050" w:rsidRPr="00E614DB" w:rsidRDefault="00786050" w:rsidP="00C81CF9">
            <w:pPr>
              <w:widowControl/>
              <w:numPr>
                <w:ilvl w:val="0"/>
                <w:numId w:val="29"/>
              </w:numPr>
              <w:autoSpaceDE/>
              <w:autoSpaceDN/>
              <w:spacing w:after="200" w:line="276" w:lineRule="auto"/>
              <w:ind w:left="1167" w:right="88" w:hanging="580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Layanan kepada peserta pelatihan dilakukan sesuai dengan standar mutu layanan.</w:t>
            </w:r>
          </w:p>
        </w:tc>
        <w:tc>
          <w:tcPr>
            <w:tcW w:w="535" w:type="dxa"/>
            <w:vAlign w:val="center"/>
          </w:tcPr>
          <w:p w14:paraId="3DA3AABF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27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4ADA2BA4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2EC90CA5" w14:textId="77777777" w:rsidR="00786050" w:rsidRPr="005E1D58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  <w:tr w:rsidR="00786050" w14:paraId="1386FA10" w14:textId="77777777" w:rsidTr="00C81CF9">
        <w:trPr>
          <w:trHeight w:val="2049"/>
        </w:trPr>
        <w:tc>
          <w:tcPr>
            <w:tcW w:w="5352" w:type="dxa"/>
            <w:gridSpan w:val="4"/>
          </w:tcPr>
          <w:p w14:paraId="2582898F" w14:textId="77777777" w:rsidR="00786050" w:rsidRPr="00D42D7C" w:rsidRDefault="00786050" w:rsidP="00C81CF9">
            <w:pPr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317" w:right="88" w:hanging="304"/>
              <w:contextualSpacing/>
              <w:jc w:val="both"/>
              <w:rPr>
                <w:rFonts w:cs="Arial"/>
                <w:b/>
                <w:bCs/>
                <w:sz w:val="24"/>
              </w:rPr>
            </w:pPr>
            <w:r w:rsidRPr="00D42D7C">
              <w:rPr>
                <w:rFonts w:cs="Arial"/>
                <w:sz w:val="24"/>
              </w:rPr>
              <w:lastRenderedPageBreak/>
              <w:t xml:space="preserve">Elemen: </w:t>
            </w:r>
            <w:r w:rsidRPr="00D42D7C">
              <w:rPr>
                <w:rFonts w:cs="Arial"/>
                <w:b/>
                <w:bCs/>
                <w:sz w:val="24"/>
              </w:rPr>
              <w:t>Memantau peserta pelatihan selama proses pelatihan</w:t>
            </w:r>
          </w:p>
          <w:p w14:paraId="1BE4024D" w14:textId="77777777" w:rsidR="00786050" w:rsidRPr="00D42D7C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304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Kriteria Unjuk Kerja:</w:t>
            </w:r>
          </w:p>
          <w:p w14:paraId="1539052A" w14:textId="77777777" w:rsidR="00786050" w:rsidRPr="00D42D7C" w:rsidRDefault="00786050" w:rsidP="00C81CF9">
            <w:pPr>
              <w:widowControl/>
              <w:numPr>
                <w:ilvl w:val="0"/>
                <w:numId w:val="31"/>
              </w:numPr>
              <w:autoSpaceDE/>
              <w:autoSpaceDN/>
              <w:spacing w:after="200" w:line="276" w:lineRule="auto"/>
              <w:ind w:left="1167" w:right="88" w:hanging="580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Kondisi dan keadaan peserta pelatihan dipantau sesuai SOP.</w:t>
            </w:r>
          </w:p>
          <w:p w14:paraId="4787D0C8" w14:textId="77777777" w:rsidR="00786050" w:rsidRPr="00D42D7C" w:rsidRDefault="00786050" w:rsidP="00C81CF9">
            <w:pPr>
              <w:widowControl/>
              <w:numPr>
                <w:ilvl w:val="0"/>
                <w:numId w:val="31"/>
              </w:numPr>
              <w:autoSpaceDE/>
              <w:autoSpaceDN/>
              <w:spacing w:after="200" w:line="276" w:lineRule="auto"/>
              <w:ind w:left="1163" w:right="88" w:hanging="580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Tindak lanjut hasil pemantauan peserta pelatihan dilakukan sesuai ketentuan.</w:t>
            </w:r>
          </w:p>
          <w:p w14:paraId="40616F29" w14:textId="77777777" w:rsidR="00786050" w:rsidRPr="00D42D7C" w:rsidRDefault="00786050" w:rsidP="00C81CF9">
            <w:pPr>
              <w:widowControl/>
              <w:numPr>
                <w:ilvl w:val="0"/>
                <w:numId w:val="31"/>
              </w:numPr>
              <w:autoSpaceDE/>
              <w:autoSpaceDN/>
              <w:spacing w:after="200" w:line="276" w:lineRule="auto"/>
              <w:ind w:left="1163" w:right="88" w:hanging="580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Hasil tindak lanjut pemantauan peserta pelatihan didokumentasikan sesuai SOP.</w:t>
            </w:r>
          </w:p>
        </w:tc>
        <w:tc>
          <w:tcPr>
            <w:tcW w:w="535" w:type="dxa"/>
            <w:vAlign w:val="center"/>
          </w:tcPr>
          <w:p w14:paraId="74F23DF3" w14:textId="77777777" w:rsidR="00786050" w:rsidRDefault="00786050" w:rsidP="00C81CF9">
            <w:pPr>
              <w:spacing w:line="276" w:lineRule="auto"/>
              <w:jc w:val="both"/>
              <w:rPr>
                <w:rFonts w:eastAsia="MS Gothic"/>
                <w:sz w:val="32"/>
                <w:szCs w:val="26"/>
              </w:rPr>
            </w:pPr>
          </w:p>
          <w:p w14:paraId="0C3F8D1D" w14:textId="77777777" w:rsidR="00786050" w:rsidRDefault="00786050" w:rsidP="00C81CF9">
            <w:pPr>
              <w:spacing w:line="276" w:lineRule="auto"/>
              <w:jc w:val="both"/>
              <w:rPr>
                <w:rFonts w:eastAsia="MS Gothic"/>
                <w:sz w:val="32"/>
                <w:szCs w:val="26"/>
              </w:rPr>
            </w:pPr>
          </w:p>
          <w:p w14:paraId="7D15527F" w14:textId="77777777" w:rsidR="00786050" w:rsidRDefault="00786050" w:rsidP="00C81CF9">
            <w:pPr>
              <w:spacing w:line="276" w:lineRule="auto"/>
              <w:jc w:val="both"/>
              <w:rPr>
                <w:rFonts w:eastAsia="MS Gothic"/>
                <w:sz w:val="32"/>
                <w:szCs w:val="26"/>
              </w:rPr>
            </w:pPr>
          </w:p>
          <w:p w14:paraId="360ABE7C" w14:textId="77777777" w:rsidR="00786050" w:rsidRDefault="00786050" w:rsidP="00C81CF9">
            <w:pPr>
              <w:spacing w:line="276" w:lineRule="auto"/>
              <w:jc w:val="both"/>
              <w:rPr>
                <w:rFonts w:eastAsia="MS Gothic"/>
                <w:sz w:val="32"/>
                <w:szCs w:val="26"/>
              </w:rPr>
            </w:pPr>
          </w:p>
          <w:p w14:paraId="553A67B3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27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3CA910E6" w14:textId="77777777" w:rsidR="00786050" w:rsidRDefault="00786050" w:rsidP="00C81CF9">
            <w:pPr>
              <w:spacing w:line="276" w:lineRule="auto"/>
              <w:jc w:val="both"/>
              <w:rPr>
                <w:rFonts w:eastAsia="MS Gothic"/>
                <w:sz w:val="32"/>
                <w:szCs w:val="26"/>
              </w:rPr>
            </w:pPr>
          </w:p>
          <w:p w14:paraId="3CFA1D59" w14:textId="77777777" w:rsidR="00786050" w:rsidRDefault="00786050" w:rsidP="00C81CF9">
            <w:pPr>
              <w:spacing w:line="276" w:lineRule="auto"/>
              <w:jc w:val="both"/>
              <w:rPr>
                <w:rFonts w:eastAsia="MS Gothic"/>
                <w:sz w:val="32"/>
                <w:szCs w:val="26"/>
              </w:rPr>
            </w:pPr>
          </w:p>
          <w:p w14:paraId="6244B858" w14:textId="77777777" w:rsidR="00786050" w:rsidRDefault="00786050" w:rsidP="00C81CF9">
            <w:pPr>
              <w:spacing w:line="276" w:lineRule="auto"/>
              <w:jc w:val="both"/>
              <w:rPr>
                <w:rFonts w:eastAsia="MS Gothic"/>
                <w:sz w:val="32"/>
                <w:szCs w:val="26"/>
              </w:rPr>
            </w:pPr>
          </w:p>
          <w:p w14:paraId="01610015" w14:textId="77777777" w:rsidR="00786050" w:rsidRDefault="00786050" w:rsidP="00C81CF9">
            <w:pPr>
              <w:spacing w:line="276" w:lineRule="auto"/>
              <w:jc w:val="both"/>
              <w:rPr>
                <w:rFonts w:eastAsia="MS Gothic"/>
                <w:sz w:val="32"/>
                <w:szCs w:val="26"/>
              </w:rPr>
            </w:pPr>
          </w:p>
          <w:p w14:paraId="014CDFA1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7D2BC73A" w14:textId="77777777" w:rsidR="00786050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</w:rPr>
            </w:pPr>
          </w:p>
        </w:tc>
      </w:tr>
      <w:tr w:rsidR="00786050" w14:paraId="784F253B" w14:textId="77777777" w:rsidTr="00C81CF9">
        <w:trPr>
          <w:trHeight w:val="2049"/>
        </w:trPr>
        <w:tc>
          <w:tcPr>
            <w:tcW w:w="5352" w:type="dxa"/>
            <w:gridSpan w:val="4"/>
          </w:tcPr>
          <w:p w14:paraId="30BEF192" w14:textId="0D63E7CC" w:rsidR="00786050" w:rsidRPr="00D42D7C" w:rsidRDefault="00786050" w:rsidP="00C81CF9">
            <w:pPr>
              <w:pStyle w:val="ListParagraph"/>
              <w:widowControl/>
              <w:numPr>
                <w:ilvl w:val="0"/>
                <w:numId w:val="32"/>
              </w:numPr>
              <w:autoSpaceDE/>
              <w:autoSpaceDN/>
              <w:spacing w:line="276" w:lineRule="auto"/>
              <w:ind w:left="427" w:right="88" w:hanging="304"/>
              <w:contextualSpacing/>
              <w:jc w:val="both"/>
              <w:rPr>
                <w:rFonts w:cs="Arial"/>
                <w:b/>
                <w:bCs/>
                <w:sz w:val="24"/>
              </w:rPr>
            </w:pPr>
            <w:r>
              <w:br w:type="page"/>
            </w:r>
            <w:r w:rsidRPr="00D42D7C">
              <w:rPr>
                <w:rFonts w:cs="Arial"/>
                <w:sz w:val="24"/>
              </w:rPr>
              <w:t xml:space="preserve">Elemen: </w:t>
            </w:r>
            <w:r w:rsidRPr="00D42D7C">
              <w:rPr>
                <w:rFonts w:cs="Arial"/>
                <w:b/>
                <w:bCs/>
                <w:sz w:val="24"/>
              </w:rPr>
              <w:t>Membuat laporan peserta pelatihan</w:t>
            </w:r>
          </w:p>
          <w:p w14:paraId="28463D64" w14:textId="77777777" w:rsidR="00786050" w:rsidRPr="00D42D7C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304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Kriteria Unjuk Kerja:</w:t>
            </w:r>
          </w:p>
          <w:p w14:paraId="29ADE684" w14:textId="77777777" w:rsidR="00786050" w:rsidRPr="00D42D7C" w:rsidRDefault="00786050" w:rsidP="00C81CF9">
            <w:pPr>
              <w:widowControl/>
              <w:numPr>
                <w:ilvl w:val="0"/>
                <w:numId w:val="33"/>
              </w:numPr>
              <w:autoSpaceDE/>
              <w:autoSpaceDN/>
              <w:spacing w:after="200" w:line="276" w:lineRule="auto"/>
              <w:ind w:left="1163" w:right="88" w:hanging="576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Bukti laporan dikumpulkan dari pihak Pengguna.</w:t>
            </w:r>
          </w:p>
          <w:p w14:paraId="0F7130D8" w14:textId="77777777" w:rsidR="00786050" w:rsidRPr="00D42D7C" w:rsidRDefault="00786050" w:rsidP="00C81CF9">
            <w:pPr>
              <w:widowControl/>
              <w:numPr>
                <w:ilvl w:val="0"/>
                <w:numId w:val="33"/>
              </w:numPr>
              <w:autoSpaceDE/>
              <w:autoSpaceDN/>
              <w:spacing w:after="200" w:line="276" w:lineRule="auto"/>
              <w:ind w:left="1163" w:right="88" w:hanging="576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Draf laporan disusun sesuai format.</w:t>
            </w:r>
          </w:p>
          <w:p w14:paraId="046B8E9D" w14:textId="77777777" w:rsidR="00786050" w:rsidRPr="00D42D7C" w:rsidRDefault="00786050" w:rsidP="00C81CF9">
            <w:pPr>
              <w:widowControl/>
              <w:numPr>
                <w:ilvl w:val="0"/>
                <w:numId w:val="33"/>
              </w:numPr>
              <w:autoSpaceDE/>
              <w:autoSpaceDN/>
              <w:spacing w:after="200" w:line="276" w:lineRule="auto"/>
              <w:ind w:left="1163" w:right="88" w:hanging="576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Draf Laporan dikonfirmasi kepada pihak terkait.</w:t>
            </w:r>
          </w:p>
          <w:p w14:paraId="2D4ABCBB" w14:textId="77777777" w:rsidR="00786050" w:rsidRPr="00D42D7C" w:rsidRDefault="00786050" w:rsidP="00C81CF9">
            <w:pPr>
              <w:widowControl/>
              <w:numPr>
                <w:ilvl w:val="0"/>
                <w:numId w:val="33"/>
              </w:numPr>
              <w:autoSpaceDE/>
              <w:autoSpaceDN/>
              <w:spacing w:after="200" w:line="276" w:lineRule="auto"/>
              <w:ind w:left="1163" w:right="88" w:hanging="576"/>
              <w:contextualSpacing/>
              <w:jc w:val="both"/>
              <w:rPr>
                <w:rFonts w:cs="Arial"/>
                <w:sz w:val="24"/>
              </w:rPr>
            </w:pPr>
            <w:r w:rsidRPr="00D42D7C">
              <w:rPr>
                <w:rFonts w:cs="Arial"/>
                <w:sz w:val="24"/>
              </w:rPr>
              <w:t>Laporan peserta disusun dan disampaikan kepada pihak terkait.</w:t>
            </w:r>
          </w:p>
        </w:tc>
        <w:tc>
          <w:tcPr>
            <w:tcW w:w="535" w:type="dxa"/>
            <w:vAlign w:val="center"/>
          </w:tcPr>
          <w:p w14:paraId="27372568" w14:textId="77777777" w:rsidR="00786050" w:rsidRDefault="00786050" w:rsidP="00C81CF9">
            <w:pPr>
              <w:spacing w:line="276" w:lineRule="auto"/>
              <w:jc w:val="both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09A2C799" w14:textId="77777777" w:rsidR="00786050" w:rsidRDefault="00786050" w:rsidP="00C81CF9">
            <w:pPr>
              <w:spacing w:line="276" w:lineRule="auto"/>
              <w:jc w:val="both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44CFF0A1" w14:textId="77777777" w:rsidR="00786050" w:rsidRPr="0036766F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</w:tbl>
    <w:p w14:paraId="2ACECADC" w14:textId="4FAE0F19" w:rsidR="00786050" w:rsidRDefault="00786050"/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786050" w14:paraId="0198FD76" w14:textId="77777777" w:rsidTr="00C81CF9">
        <w:trPr>
          <w:trHeight w:val="398"/>
        </w:trPr>
        <w:tc>
          <w:tcPr>
            <w:tcW w:w="2127" w:type="dxa"/>
            <w:vMerge w:val="restart"/>
          </w:tcPr>
          <w:p w14:paraId="5D1D7AFC" w14:textId="77777777" w:rsidR="00786050" w:rsidRDefault="00786050" w:rsidP="00C81CF9">
            <w:pPr>
              <w:pStyle w:val="TableParagraph"/>
              <w:spacing w:before="11" w:line="276" w:lineRule="auto"/>
              <w:rPr>
                <w:b/>
                <w:sz w:val="20"/>
              </w:rPr>
            </w:pPr>
          </w:p>
          <w:p w14:paraId="4F03F4DB" w14:textId="77777777" w:rsidR="00786050" w:rsidRPr="00C0633A" w:rsidRDefault="00786050" w:rsidP="00C81CF9">
            <w:pPr>
              <w:pStyle w:val="TableParagraph"/>
              <w:spacing w:before="1" w:line="276" w:lineRule="auto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7</w:t>
            </w:r>
          </w:p>
        </w:tc>
        <w:tc>
          <w:tcPr>
            <w:tcW w:w="1346" w:type="dxa"/>
          </w:tcPr>
          <w:p w14:paraId="65D55132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4398CA9F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57A21F56" w14:textId="77777777" w:rsidR="00786050" w:rsidRPr="00D42D7C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D42D7C">
              <w:rPr>
                <w:rFonts w:asciiTheme="minorHAnsi" w:hAnsiTheme="minorHAnsi" w:cstheme="minorHAnsi"/>
                <w:b/>
                <w:sz w:val="24"/>
              </w:rPr>
              <w:t>N.78SPS02.061.1</w:t>
            </w:r>
          </w:p>
        </w:tc>
      </w:tr>
      <w:tr w:rsidR="00786050" w14:paraId="197657BD" w14:textId="77777777" w:rsidTr="00C81CF9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65405BD3" w14:textId="77777777" w:rsidR="00786050" w:rsidRDefault="00786050" w:rsidP="00C81CF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710FA430" w14:textId="77777777" w:rsidR="00786050" w:rsidRDefault="00786050" w:rsidP="00C81CF9">
            <w:pPr>
              <w:pStyle w:val="TableParagraph"/>
              <w:spacing w:before="5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001AB862" w14:textId="77777777" w:rsidR="00786050" w:rsidRDefault="00786050" w:rsidP="00C81C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1C202D4B" w14:textId="77777777" w:rsidR="00786050" w:rsidRPr="00D42D7C" w:rsidRDefault="00786050" w:rsidP="00C81CF9">
            <w:pPr>
              <w:pStyle w:val="TableParagraph"/>
              <w:spacing w:line="276" w:lineRule="auto"/>
              <w:ind w:left="56"/>
              <w:rPr>
                <w:rFonts w:asciiTheme="minorHAnsi" w:hAnsiTheme="minorHAnsi" w:cstheme="minorHAnsi"/>
                <w:b/>
                <w:sz w:val="24"/>
              </w:rPr>
            </w:pPr>
            <w:r w:rsidRPr="00D42D7C">
              <w:rPr>
                <w:rFonts w:asciiTheme="minorHAnsi" w:hAnsiTheme="minorHAnsi" w:cstheme="minorHAnsi"/>
                <w:b/>
                <w:sz w:val="24"/>
              </w:rPr>
              <w:t>Melakukan Komunikasi di Tempat Kerja</w:t>
            </w:r>
          </w:p>
        </w:tc>
      </w:tr>
      <w:tr w:rsidR="00786050" w14:paraId="3E1477A0" w14:textId="77777777" w:rsidTr="00C81CF9">
        <w:trPr>
          <w:trHeight w:val="414"/>
        </w:trPr>
        <w:tc>
          <w:tcPr>
            <w:tcW w:w="5352" w:type="dxa"/>
            <w:gridSpan w:val="4"/>
          </w:tcPr>
          <w:p w14:paraId="6C10A614" w14:textId="77777777" w:rsidR="00786050" w:rsidRDefault="00786050" w:rsidP="00C81CF9">
            <w:pPr>
              <w:pStyle w:val="TableParagraph"/>
              <w:tabs>
                <w:tab w:val="left" w:leader="dot" w:pos="2667"/>
              </w:tabs>
              <w:spacing w:before="61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55C044DA" w14:textId="77777777" w:rsidR="00786050" w:rsidRDefault="00786050" w:rsidP="00C81CF9">
            <w:pPr>
              <w:pStyle w:val="TableParagraph"/>
              <w:spacing w:before="61" w:line="276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4C1E3523" w14:textId="77777777" w:rsidR="00786050" w:rsidRDefault="00786050" w:rsidP="00C81CF9">
            <w:pPr>
              <w:pStyle w:val="TableParagraph"/>
              <w:spacing w:before="61" w:line="276" w:lineRule="auto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DE966AB" w14:textId="77777777" w:rsidR="00786050" w:rsidRDefault="00786050" w:rsidP="00C81CF9">
            <w:pPr>
              <w:pStyle w:val="TableParagraph"/>
              <w:spacing w:before="61" w:line="276" w:lineRule="auto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786050" w14:paraId="3BC4A827" w14:textId="77777777" w:rsidTr="00C81CF9">
        <w:trPr>
          <w:trHeight w:val="1755"/>
        </w:trPr>
        <w:tc>
          <w:tcPr>
            <w:tcW w:w="5352" w:type="dxa"/>
            <w:gridSpan w:val="4"/>
          </w:tcPr>
          <w:p w14:paraId="323E163C" w14:textId="77777777" w:rsidR="00786050" w:rsidRPr="005D33BE" w:rsidRDefault="00786050" w:rsidP="00C81CF9">
            <w:pPr>
              <w:widowControl/>
              <w:numPr>
                <w:ilvl w:val="0"/>
                <w:numId w:val="34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eastAsia="Yu Mincho" w:cs="Arial"/>
                <w:b/>
                <w:bCs/>
                <w:sz w:val="24"/>
              </w:rPr>
            </w:pPr>
            <w:r w:rsidRPr="005D33BE">
              <w:rPr>
                <w:rFonts w:cs="Arial"/>
                <w:sz w:val="24"/>
              </w:rPr>
              <w:t>Elemen:</w:t>
            </w:r>
            <w:r w:rsidRPr="005D33BE">
              <w:rPr>
                <w:rFonts w:eastAsia="Yu Mincho" w:cs="Arial"/>
                <w:sz w:val="24"/>
              </w:rPr>
              <w:t xml:space="preserve"> </w:t>
            </w:r>
            <w:r w:rsidRPr="005D33BE">
              <w:rPr>
                <w:rFonts w:eastAsia="Yu Mincho" w:cs="Arial"/>
                <w:b/>
                <w:bCs/>
                <w:sz w:val="24"/>
              </w:rPr>
              <w:t>Mengkomunikasikan tentang nilai-nilai perusahaan/tempat pelaksanaan pelatihan</w:t>
            </w:r>
          </w:p>
          <w:p w14:paraId="12E7BEDC" w14:textId="77777777" w:rsidR="00786050" w:rsidRPr="005D33BE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="Arial"/>
                <w:sz w:val="24"/>
              </w:rPr>
            </w:pPr>
            <w:r w:rsidRPr="005D33BE">
              <w:rPr>
                <w:rFonts w:cs="Arial"/>
                <w:sz w:val="24"/>
              </w:rPr>
              <w:t>Kriteria Unjuk Kerja:</w:t>
            </w:r>
          </w:p>
          <w:p w14:paraId="5F91C733" w14:textId="77777777" w:rsidR="00786050" w:rsidRPr="005D33BE" w:rsidRDefault="00786050" w:rsidP="00C81CF9">
            <w:pPr>
              <w:widowControl/>
              <w:numPr>
                <w:ilvl w:val="1"/>
                <w:numId w:val="35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5D33BE">
              <w:rPr>
                <w:rFonts w:cs="Arial"/>
                <w:sz w:val="24"/>
              </w:rPr>
              <w:t>Nilai-nilai perusahan yang dianut serta peraturan perusahaan diidentifikasi sesuai jenjang pelatihan dan tanggung jawabnya.</w:t>
            </w:r>
          </w:p>
          <w:p w14:paraId="7693E217" w14:textId="77777777" w:rsidR="00786050" w:rsidRPr="005D33BE" w:rsidRDefault="00786050" w:rsidP="00C81CF9">
            <w:pPr>
              <w:widowControl/>
              <w:numPr>
                <w:ilvl w:val="1"/>
                <w:numId w:val="35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5D33BE">
              <w:rPr>
                <w:rFonts w:cs="Arial"/>
                <w:sz w:val="24"/>
              </w:rPr>
              <w:t>Nilai-nilai dan peraturan dikomunikasi kan secara terus menerus dan bertahap untuk dijadikan budaya.</w:t>
            </w:r>
          </w:p>
          <w:p w14:paraId="22558225" w14:textId="77777777" w:rsidR="00786050" w:rsidRPr="005D33BE" w:rsidRDefault="00786050" w:rsidP="00C81CF9">
            <w:pPr>
              <w:widowControl/>
              <w:numPr>
                <w:ilvl w:val="1"/>
                <w:numId w:val="35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="Arial"/>
                <w:sz w:val="24"/>
              </w:rPr>
            </w:pPr>
            <w:r w:rsidRPr="005D33BE">
              <w:rPr>
                <w:rFonts w:cs="Arial"/>
                <w:sz w:val="24"/>
              </w:rPr>
              <w:t>Cara untuk berkomunikasi dengan atasan dan bawahan bila ada kondisi abnormal ditentukan sesuai situasi dan kondisi.</w:t>
            </w:r>
          </w:p>
        </w:tc>
        <w:tc>
          <w:tcPr>
            <w:tcW w:w="535" w:type="dxa"/>
            <w:vAlign w:val="center"/>
          </w:tcPr>
          <w:p w14:paraId="456E8D99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3D3AFD59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1B162636" w14:textId="77777777" w:rsidR="00786050" w:rsidRPr="000C4C42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  <w:lang w:val="id-ID"/>
              </w:rPr>
            </w:pPr>
          </w:p>
        </w:tc>
      </w:tr>
    </w:tbl>
    <w:p w14:paraId="22F5949B" w14:textId="77777777" w:rsidR="00E70829" w:rsidRDefault="00E70829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535"/>
        <w:gridCol w:w="540"/>
        <w:gridCol w:w="3319"/>
      </w:tblGrid>
      <w:tr w:rsidR="00786050" w14:paraId="7CCC44B8" w14:textId="77777777" w:rsidTr="00C81CF9">
        <w:trPr>
          <w:trHeight w:val="2049"/>
        </w:trPr>
        <w:tc>
          <w:tcPr>
            <w:tcW w:w="5352" w:type="dxa"/>
          </w:tcPr>
          <w:p w14:paraId="2E689CBE" w14:textId="7F094DAB" w:rsidR="00786050" w:rsidRPr="005D33BE" w:rsidRDefault="00786050" w:rsidP="00C81CF9">
            <w:pPr>
              <w:widowControl/>
              <w:numPr>
                <w:ilvl w:val="0"/>
                <w:numId w:val="34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cstheme="minorHAnsi"/>
                <w:b/>
                <w:bCs/>
                <w:sz w:val="24"/>
              </w:rPr>
            </w:pPr>
            <w:r>
              <w:lastRenderedPageBreak/>
              <w:br w:type="page"/>
            </w:r>
            <w:r w:rsidRPr="005D33BE">
              <w:rPr>
                <w:rFonts w:cstheme="minorHAnsi"/>
                <w:sz w:val="24"/>
              </w:rPr>
              <w:t xml:space="preserve">Elemen: </w:t>
            </w:r>
            <w:r w:rsidRPr="005D33BE">
              <w:rPr>
                <w:rFonts w:cstheme="minorHAnsi"/>
                <w:b/>
                <w:bCs/>
                <w:sz w:val="24"/>
              </w:rPr>
              <w:t>Mengkomunikasikan informasi tentang tugas, proses, peristiwa atau kejadian</w:t>
            </w:r>
          </w:p>
          <w:p w14:paraId="7E51F1D3" w14:textId="77777777" w:rsidR="00786050" w:rsidRPr="005D33BE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Kriteria Unjuk Kerja:</w:t>
            </w:r>
          </w:p>
          <w:p w14:paraId="28B72377" w14:textId="77777777" w:rsidR="00786050" w:rsidRPr="005D33BE" w:rsidRDefault="00786050" w:rsidP="00C81CF9">
            <w:pPr>
              <w:widowControl/>
              <w:numPr>
                <w:ilvl w:val="0"/>
                <w:numId w:val="36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Teknik komunikasi yang akan digunakan misalnya telepon, secara langsung, laporan tertulis, sketsa-sketsa dan sebagainya dipilih secara tepat.</w:t>
            </w:r>
          </w:p>
          <w:p w14:paraId="14D850CB" w14:textId="77777777" w:rsidR="00786050" w:rsidRPr="005D33BE" w:rsidRDefault="00786050" w:rsidP="00C81CF9">
            <w:pPr>
              <w:widowControl/>
              <w:numPr>
                <w:ilvl w:val="0"/>
                <w:numId w:val="36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Pengoperasian ganda yang melibatkan beberapa topik/ area dikomunikasikan pada pihak terkait.</w:t>
            </w:r>
          </w:p>
          <w:p w14:paraId="49A036F0" w14:textId="77777777" w:rsidR="00786050" w:rsidRPr="005D33BE" w:rsidRDefault="00786050" w:rsidP="00C81CF9">
            <w:pPr>
              <w:widowControl/>
              <w:numPr>
                <w:ilvl w:val="0"/>
                <w:numId w:val="36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Simak aktif dilakukan tanpa menginterupsi pembicara yang sedang berbicara.</w:t>
            </w:r>
          </w:p>
          <w:p w14:paraId="2268820F" w14:textId="77777777" w:rsidR="00786050" w:rsidRPr="005D33BE" w:rsidRDefault="00786050" w:rsidP="00C81CF9">
            <w:pPr>
              <w:widowControl/>
              <w:numPr>
                <w:ilvl w:val="0"/>
                <w:numId w:val="36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Sumber-sumber informasi yang benar dikenali.</w:t>
            </w:r>
          </w:p>
          <w:p w14:paraId="1E52505E" w14:textId="77777777" w:rsidR="00786050" w:rsidRPr="005D33BE" w:rsidRDefault="00786050" w:rsidP="00C81CF9">
            <w:pPr>
              <w:widowControl/>
              <w:numPr>
                <w:ilvl w:val="0"/>
                <w:numId w:val="36"/>
              </w:numPr>
              <w:autoSpaceDE/>
              <w:autoSpaceDN/>
              <w:spacing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Informasi dipilih dan diurutkan dengan tepat, dan dilaporkan secara lisan dan tertulis bila perlu.</w:t>
            </w:r>
          </w:p>
        </w:tc>
        <w:tc>
          <w:tcPr>
            <w:tcW w:w="535" w:type="dxa"/>
            <w:vAlign w:val="center"/>
          </w:tcPr>
          <w:p w14:paraId="56E1F499" w14:textId="77777777" w:rsidR="00786050" w:rsidRDefault="00786050" w:rsidP="00C81CF9">
            <w:pPr>
              <w:pStyle w:val="TableParagraph"/>
              <w:spacing w:before="480" w:line="276" w:lineRule="auto"/>
              <w:ind w:left="127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3571723E" w14:textId="77777777" w:rsidR="00786050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ascii="Times New Roman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5C387423" w14:textId="77777777" w:rsidR="00786050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</w:rPr>
            </w:pPr>
          </w:p>
        </w:tc>
      </w:tr>
      <w:tr w:rsidR="00786050" w14:paraId="637B0CD1" w14:textId="77777777" w:rsidTr="00C81CF9">
        <w:trPr>
          <w:trHeight w:val="2049"/>
        </w:trPr>
        <w:tc>
          <w:tcPr>
            <w:tcW w:w="5352" w:type="dxa"/>
          </w:tcPr>
          <w:p w14:paraId="43753729" w14:textId="77777777" w:rsidR="00786050" w:rsidRPr="005D33BE" w:rsidRDefault="00786050" w:rsidP="00C81CF9">
            <w:pPr>
              <w:widowControl/>
              <w:numPr>
                <w:ilvl w:val="0"/>
                <w:numId w:val="34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cstheme="minorHAnsi"/>
                <w:b/>
                <w:bCs/>
                <w:sz w:val="24"/>
              </w:rPr>
            </w:pPr>
            <w:r w:rsidRPr="005D33BE">
              <w:rPr>
                <w:rFonts w:cstheme="minorHAnsi"/>
                <w:sz w:val="24"/>
              </w:rPr>
              <w:t xml:space="preserve">Elemen: </w:t>
            </w:r>
            <w:r w:rsidRPr="005D33BE">
              <w:rPr>
                <w:rFonts w:cstheme="minorHAnsi"/>
                <w:b/>
                <w:bCs/>
                <w:sz w:val="24"/>
              </w:rPr>
              <w:t>Melakukan partisipasi dalam diskusi kelompok untuk mencapai hasil kerja yang tepat</w:t>
            </w:r>
          </w:p>
          <w:p w14:paraId="02D20487" w14:textId="77777777" w:rsidR="00786050" w:rsidRPr="005D33BE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Kriteria Unjuk Kerja:</w:t>
            </w:r>
          </w:p>
          <w:p w14:paraId="4E046058" w14:textId="77777777" w:rsidR="00786050" w:rsidRPr="005D33BE" w:rsidRDefault="00786050" w:rsidP="00C81CF9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Tanggapan-tanggapan didiskusikan dengan orang – orang dalam kelompok.</w:t>
            </w:r>
          </w:p>
          <w:p w14:paraId="18F0FDBE" w14:textId="77777777" w:rsidR="00786050" w:rsidRPr="005D33BE" w:rsidRDefault="00786050" w:rsidP="00C81CF9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Kontribusi yang membangun dibuat berkenaan dengan proses produksi terkait.</w:t>
            </w:r>
          </w:p>
          <w:p w14:paraId="70433079" w14:textId="77777777" w:rsidR="00786050" w:rsidRPr="005D33BE" w:rsidRDefault="00786050" w:rsidP="00C81CF9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Cita-cita dan tujuan dikomunikasikan dengan anggota kelompok.</w:t>
            </w:r>
          </w:p>
        </w:tc>
        <w:tc>
          <w:tcPr>
            <w:tcW w:w="535" w:type="dxa"/>
            <w:vAlign w:val="center"/>
          </w:tcPr>
          <w:p w14:paraId="5CA7729D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27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1EE4D72A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4C1F2FD6" w14:textId="77777777" w:rsidR="00786050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</w:rPr>
            </w:pPr>
          </w:p>
        </w:tc>
      </w:tr>
      <w:tr w:rsidR="00786050" w14:paraId="0DA65CF2" w14:textId="77777777" w:rsidTr="00C81CF9">
        <w:trPr>
          <w:trHeight w:val="2049"/>
        </w:trPr>
        <w:tc>
          <w:tcPr>
            <w:tcW w:w="5352" w:type="dxa"/>
          </w:tcPr>
          <w:p w14:paraId="71C80816" w14:textId="77777777" w:rsidR="00786050" w:rsidRPr="005D33BE" w:rsidRDefault="00786050" w:rsidP="00C81CF9">
            <w:pPr>
              <w:widowControl/>
              <w:numPr>
                <w:ilvl w:val="0"/>
                <w:numId w:val="34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cstheme="minorHAnsi"/>
                <w:b/>
                <w:bCs/>
                <w:sz w:val="24"/>
              </w:rPr>
            </w:pPr>
            <w:r w:rsidRPr="005D33BE">
              <w:rPr>
                <w:rFonts w:cstheme="minorHAnsi"/>
                <w:sz w:val="24"/>
              </w:rPr>
              <w:t xml:space="preserve">Elemen: </w:t>
            </w:r>
            <w:r w:rsidRPr="005D33BE">
              <w:rPr>
                <w:rFonts w:cstheme="minorHAnsi"/>
                <w:b/>
                <w:bCs/>
                <w:sz w:val="24"/>
              </w:rPr>
              <w:t>Menyampaikan pandangan kelompok terhadap orang lain</w:t>
            </w:r>
          </w:p>
          <w:p w14:paraId="21EB230A" w14:textId="77777777" w:rsidR="00786050" w:rsidRPr="005D33BE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Kriteria Unjuk Kerja:</w:t>
            </w:r>
          </w:p>
          <w:p w14:paraId="54AC0887" w14:textId="77777777" w:rsidR="00786050" w:rsidRPr="005D33BE" w:rsidRDefault="00786050" w:rsidP="00C81CF9">
            <w:pPr>
              <w:widowControl/>
              <w:numPr>
                <w:ilvl w:val="0"/>
                <w:numId w:val="38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Pandangan, pendapat orang lain dimengerti dan digambarkan dengan akurat.</w:t>
            </w:r>
          </w:p>
          <w:p w14:paraId="66D01156" w14:textId="77777777" w:rsidR="00786050" w:rsidRPr="005D33BE" w:rsidRDefault="00786050" w:rsidP="00C81CF9">
            <w:pPr>
              <w:widowControl/>
              <w:numPr>
                <w:ilvl w:val="0"/>
                <w:numId w:val="38"/>
              </w:numPr>
              <w:autoSpaceDE/>
              <w:autoSpaceDN/>
              <w:spacing w:after="200" w:line="276" w:lineRule="auto"/>
              <w:ind w:left="1163" w:right="88" w:hanging="56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Orang yang sedang menyampaikan pendapatnya didengar dengan baik.</w:t>
            </w:r>
          </w:p>
        </w:tc>
        <w:tc>
          <w:tcPr>
            <w:tcW w:w="535" w:type="dxa"/>
            <w:vAlign w:val="center"/>
          </w:tcPr>
          <w:p w14:paraId="5735F877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27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4C89E078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6075435E" w14:textId="77777777" w:rsidR="00786050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</w:rPr>
            </w:pPr>
          </w:p>
        </w:tc>
      </w:tr>
      <w:tr w:rsidR="00786050" w14:paraId="3089E32C" w14:textId="77777777" w:rsidTr="00C81CF9">
        <w:trPr>
          <w:trHeight w:val="2049"/>
        </w:trPr>
        <w:tc>
          <w:tcPr>
            <w:tcW w:w="5352" w:type="dxa"/>
          </w:tcPr>
          <w:p w14:paraId="424863B1" w14:textId="77777777" w:rsidR="00786050" w:rsidRPr="005D33BE" w:rsidRDefault="00786050" w:rsidP="00C81CF9">
            <w:pPr>
              <w:widowControl/>
              <w:numPr>
                <w:ilvl w:val="0"/>
                <w:numId w:val="34"/>
              </w:numPr>
              <w:autoSpaceDE/>
              <w:autoSpaceDN/>
              <w:spacing w:line="276" w:lineRule="auto"/>
              <w:ind w:right="88"/>
              <w:contextualSpacing/>
              <w:jc w:val="both"/>
              <w:rPr>
                <w:rFonts w:cstheme="minorHAnsi"/>
                <w:b/>
                <w:bCs/>
                <w:sz w:val="24"/>
              </w:rPr>
            </w:pPr>
            <w:r w:rsidRPr="005D33BE">
              <w:rPr>
                <w:rFonts w:cstheme="minorHAnsi"/>
                <w:sz w:val="24"/>
              </w:rPr>
              <w:lastRenderedPageBreak/>
              <w:t xml:space="preserve">Elemen: </w:t>
            </w:r>
            <w:r w:rsidRPr="005D33BE">
              <w:rPr>
                <w:rFonts w:cstheme="minorHAnsi"/>
                <w:b/>
                <w:bCs/>
                <w:sz w:val="24"/>
              </w:rPr>
              <w:t>Memberi tanggapan terhadap keluhan pelanggan</w:t>
            </w:r>
          </w:p>
          <w:p w14:paraId="6E25447B" w14:textId="77777777" w:rsidR="00786050" w:rsidRPr="005D33BE" w:rsidRDefault="00786050" w:rsidP="00C81CF9">
            <w:pPr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596" w:right="88" w:hanging="236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Kriteria Unjuk Kerja:</w:t>
            </w:r>
          </w:p>
          <w:p w14:paraId="26C111F4" w14:textId="77777777" w:rsidR="00786050" w:rsidRPr="005D33BE" w:rsidRDefault="00786050" w:rsidP="00C81CF9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ind w:left="1163" w:right="88" w:hanging="55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Keluhan-keluhan ditangani secara bijaksana, sopan dan ramah.</w:t>
            </w:r>
          </w:p>
          <w:p w14:paraId="57DA8D70" w14:textId="77777777" w:rsidR="00786050" w:rsidRPr="005D33BE" w:rsidRDefault="00786050" w:rsidP="00C81CF9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ind w:left="1163" w:right="88" w:hanging="55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Tanggung jawab diambil untuk memecahkan masalah keluahan tersebut.</w:t>
            </w:r>
          </w:p>
          <w:p w14:paraId="7670ECAF" w14:textId="77777777" w:rsidR="00786050" w:rsidRPr="005D33BE" w:rsidRDefault="00786050" w:rsidP="00C81CF9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ind w:left="1163" w:right="88" w:hanging="55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Sifat dan rincian keluhan dibuktikan dan disetujui oleh pelanggan.</w:t>
            </w:r>
          </w:p>
          <w:p w14:paraId="6534DE19" w14:textId="77777777" w:rsidR="00786050" w:rsidRPr="005D33BE" w:rsidRDefault="00786050" w:rsidP="00C81CF9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ind w:left="1163" w:right="88" w:hanging="55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Tindakan yang tepat diambil untuk memecahkan keluhan demi kepuasan pelanggan.</w:t>
            </w:r>
          </w:p>
          <w:p w14:paraId="38394DE8" w14:textId="77777777" w:rsidR="00786050" w:rsidRPr="005D33BE" w:rsidRDefault="00786050" w:rsidP="00C81CF9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ind w:left="1163" w:right="88" w:hanging="557"/>
              <w:contextualSpacing/>
              <w:jc w:val="both"/>
              <w:rPr>
                <w:rFonts w:cstheme="minorHAnsi"/>
                <w:sz w:val="24"/>
              </w:rPr>
            </w:pPr>
            <w:r w:rsidRPr="005D33BE">
              <w:rPr>
                <w:rFonts w:cstheme="minorHAnsi"/>
                <w:sz w:val="24"/>
              </w:rPr>
              <w:t>Teknik-teknik digunakan untuk. mengubah keluhan menjadi kesempatan untuk mendemonstrasikan pelayanan yang berkualitas tinggi.</w:t>
            </w:r>
          </w:p>
        </w:tc>
        <w:tc>
          <w:tcPr>
            <w:tcW w:w="535" w:type="dxa"/>
            <w:vAlign w:val="center"/>
          </w:tcPr>
          <w:p w14:paraId="096E9B8B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27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540" w:type="dxa"/>
            <w:vAlign w:val="center"/>
          </w:tcPr>
          <w:p w14:paraId="7351EA4D" w14:textId="77777777" w:rsidR="00786050" w:rsidRPr="00580A19" w:rsidRDefault="00786050" w:rsidP="00C81CF9">
            <w:pPr>
              <w:pStyle w:val="TableParagraph"/>
              <w:spacing w:before="480" w:line="276" w:lineRule="auto"/>
              <w:ind w:left="10"/>
              <w:jc w:val="center"/>
              <w:rPr>
                <w:rFonts w:eastAsia="MS Gothic"/>
                <w:sz w:val="32"/>
                <w:szCs w:val="26"/>
              </w:rPr>
            </w:pPr>
            <w:r w:rsidRPr="00580A19">
              <w:rPr>
                <w:rFonts w:eastAsia="MS Gothic" w:hint="eastAsia"/>
                <w:sz w:val="32"/>
                <w:szCs w:val="26"/>
              </w:rPr>
              <w:t>☐</w:t>
            </w:r>
          </w:p>
        </w:tc>
        <w:tc>
          <w:tcPr>
            <w:tcW w:w="3319" w:type="dxa"/>
          </w:tcPr>
          <w:p w14:paraId="28967EC4" w14:textId="77777777" w:rsidR="00786050" w:rsidRDefault="00786050" w:rsidP="00C81CF9">
            <w:pPr>
              <w:pStyle w:val="TableParagraph"/>
              <w:spacing w:before="480" w:line="276" w:lineRule="auto"/>
              <w:rPr>
                <w:rFonts w:ascii="Times New Roman"/>
              </w:rPr>
            </w:pPr>
          </w:p>
        </w:tc>
      </w:tr>
    </w:tbl>
    <w:p w14:paraId="6E758102" w14:textId="32AF4E07" w:rsidR="00C21856" w:rsidRDefault="00C21856"/>
    <w:p w14:paraId="0A512C5A" w14:textId="671F28F2" w:rsidR="00DA736D" w:rsidRDefault="00DA736D"/>
    <w:p w14:paraId="3172CB38" w14:textId="1BEAEE20" w:rsidR="00DA736D" w:rsidRDefault="00DA736D"/>
    <w:p w14:paraId="1EBDFFBE" w14:textId="77777777" w:rsidR="00DA736D" w:rsidRPr="00DA736D" w:rsidRDefault="00DA736D">
      <w:bookmarkStart w:id="1" w:name="_GoBack"/>
      <w:bookmarkEnd w:id="1"/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844"/>
        <w:gridCol w:w="3260"/>
      </w:tblGrid>
      <w:tr w:rsidR="00AA56D8" w14:paraId="114FD81E" w14:textId="77777777">
        <w:trPr>
          <w:trHeight w:val="267"/>
        </w:trPr>
        <w:tc>
          <w:tcPr>
            <w:tcW w:w="4537" w:type="dxa"/>
            <w:tcBorders>
              <w:bottom w:val="nil"/>
            </w:tcBorders>
          </w:tcPr>
          <w:p w14:paraId="2C70C331" w14:textId="6EEE25A4" w:rsidR="00AA56D8" w:rsidRDefault="00786050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br w:type="page"/>
            </w:r>
            <w:r w:rsidR="00631049">
              <w:br w:type="page"/>
            </w:r>
            <w:r w:rsidR="004D4707">
              <w:rPr>
                <w:b/>
              </w:rPr>
              <w:t>Rekomendasi</w:t>
            </w:r>
            <w:r w:rsidR="004D4707">
              <w:rPr>
                <w:b/>
                <w:spacing w:val="-1"/>
              </w:rPr>
              <w:t xml:space="preserve"> </w:t>
            </w:r>
            <w:r w:rsidR="004D4707">
              <w:rPr>
                <w:b/>
              </w:rPr>
              <w:t>Untuk</w:t>
            </w:r>
            <w:r w:rsidR="004D4707">
              <w:rPr>
                <w:b/>
                <w:spacing w:val="-2"/>
              </w:rPr>
              <w:t xml:space="preserve"> </w:t>
            </w:r>
            <w:r w:rsidR="004D4707">
              <w:rPr>
                <w:b/>
              </w:rPr>
              <w:t>Asesi:</w:t>
            </w: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7CFD0258" w14:textId="77777777" w:rsidR="00AA56D8" w:rsidRDefault="004D470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Asesi :</w:t>
            </w:r>
          </w:p>
        </w:tc>
      </w:tr>
      <w:tr w:rsidR="00AA56D8" w14:paraId="36044722" w14:textId="77777777">
        <w:trPr>
          <w:trHeight w:val="378"/>
        </w:trPr>
        <w:tc>
          <w:tcPr>
            <w:tcW w:w="4537" w:type="dxa"/>
            <w:vMerge w:val="restart"/>
            <w:tcBorders>
              <w:top w:val="nil"/>
            </w:tcBorders>
          </w:tcPr>
          <w:p w14:paraId="3F22AAF9" w14:textId="77777777" w:rsidR="00AA56D8" w:rsidRDefault="00AA56D8">
            <w:pPr>
              <w:pStyle w:val="TableParagraph"/>
              <w:spacing w:before="9"/>
              <w:rPr>
                <w:sz w:val="18"/>
              </w:rPr>
            </w:pPr>
          </w:p>
          <w:p w14:paraId="3005F583" w14:textId="77777777" w:rsidR="00AA56D8" w:rsidRDefault="004D4707">
            <w:pPr>
              <w:pStyle w:val="TableParagraph"/>
              <w:spacing w:before="1"/>
              <w:ind w:left="107"/>
            </w:pPr>
            <w:r>
              <w:t>Asesmen</w:t>
            </w:r>
            <w:r>
              <w:rPr>
                <w:spacing w:val="-1"/>
              </w:rPr>
              <w:t xml:space="preserve"> </w:t>
            </w:r>
            <w:r>
              <w:t>dapat</w:t>
            </w:r>
            <w:r>
              <w:rPr>
                <w:spacing w:val="-4"/>
              </w:rPr>
              <w:t xml:space="preserve"> </w:t>
            </w:r>
            <w:r>
              <w:t>/ tidak dapat</w:t>
            </w:r>
            <w:r>
              <w:rPr>
                <w:spacing w:val="1"/>
              </w:rPr>
              <w:t xml:space="preserve"> </w:t>
            </w:r>
            <w:r>
              <w:t>dilanjutkan</w:t>
            </w:r>
          </w:p>
          <w:p w14:paraId="6FA8815F" w14:textId="607E6188" w:rsidR="00A72EF2" w:rsidRPr="00A72EF2" w:rsidRDefault="00A72EF2" w:rsidP="00A72EF2">
            <w:pPr>
              <w:pStyle w:val="TableParagraph"/>
              <w:spacing w:before="41"/>
              <w:ind w:left="107"/>
              <w:rPr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119" w14:textId="77777777" w:rsidR="00AA56D8" w:rsidRDefault="004D4707">
            <w:pPr>
              <w:pStyle w:val="TableParagraph"/>
              <w:spacing w:before="59"/>
              <w:ind w:left="107"/>
            </w:pPr>
            <w:r>
              <w:t>Nama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4C206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3032E95B" w14:textId="77777777">
        <w:trPr>
          <w:trHeight w:val="829"/>
        </w:trPr>
        <w:tc>
          <w:tcPr>
            <w:tcW w:w="4537" w:type="dxa"/>
            <w:vMerge/>
            <w:tcBorders>
              <w:top w:val="nil"/>
            </w:tcBorders>
          </w:tcPr>
          <w:p w14:paraId="5D29ACDB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22D92EAB" w14:textId="77777777" w:rsidR="00AA56D8" w:rsidRDefault="004D4707">
            <w:pPr>
              <w:pStyle w:val="TableParagraph"/>
              <w:spacing w:before="140"/>
              <w:ind w:left="107" w:right="393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00E01930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3720EC82" w14:textId="77777777">
        <w:trPr>
          <w:trHeight w:val="260"/>
        </w:trPr>
        <w:tc>
          <w:tcPr>
            <w:tcW w:w="4537" w:type="dxa"/>
            <w:vMerge/>
            <w:tcBorders>
              <w:top w:val="nil"/>
            </w:tcBorders>
          </w:tcPr>
          <w:p w14:paraId="2C2F1443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25292944" w14:textId="77777777" w:rsidR="00AA56D8" w:rsidRDefault="004D4707">
            <w:pPr>
              <w:pStyle w:val="TableParagraph"/>
              <w:spacing w:before="1" w:line="239" w:lineRule="exact"/>
              <w:ind w:left="107"/>
              <w:rPr>
                <w:b/>
              </w:rPr>
            </w:pPr>
            <w:r>
              <w:rPr>
                <w:b/>
              </w:rPr>
              <w:t>Ditinjau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Oleh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Asesor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AA56D8" w14:paraId="5DE384DD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051E0E69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F66" w14:textId="77777777" w:rsidR="00AA56D8" w:rsidRDefault="004D4707">
            <w:pPr>
              <w:pStyle w:val="TableParagraph"/>
              <w:spacing w:before="37"/>
              <w:ind w:left="107"/>
            </w:pPr>
            <w:r>
              <w:t>Nama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3612B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6E98AF44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7C6CEEBE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F4C4" w14:textId="77777777" w:rsidR="00AA56D8" w:rsidRDefault="004D4707">
            <w:pPr>
              <w:pStyle w:val="TableParagraph"/>
              <w:spacing w:before="37"/>
              <w:ind w:left="107"/>
            </w:pPr>
            <w:r>
              <w:t>No.</w:t>
            </w:r>
            <w:r>
              <w:rPr>
                <w:spacing w:val="-2"/>
              </w:rPr>
              <w:t xml:space="preserve"> </w:t>
            </w:r>
            <w:r>
              <w:t>Reg: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E0C3F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6DEC0A7C" w14:textId="77777777">
        <w:trPr>
          <w:trHeight w:val="774"/>
        </w:trPr>
        <w:tc>
          <w:tcPr>
            <w:tcW w:w="4537" w:type="dxa"/>
            <w:vMerge/>
            <w:tcBorders>
              <w:top w:val="nil"/>
            </w:tcBorders>
          </w:tcPr>
          <w:p w14:paraId="7288B07F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00E7EE74" w14:textId="77777777" w:rsidR="00AA56D8" w:rsidRDefault="004D4707">
            <w:pPr>
              <w:pStyle w:val="TableParagraph"/>
              <w:spacing w:before="111"/>
              <w:ind w:left="107" w:right="393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5CB3846C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</w:tbl>
    <w:p w14:paraId="135B27E4" w14:textId="77777777" w:rsidR="00837456" w:rsidRDefault="00837456"/>
    <w:sectPr w:rsidR="00837456" w:rsidSect="004800CE">
      <w:headerReference w:type="default" r:id="rId9"/>
      <w:type w:val="continuous"/>
      <w:pgSz w:w="11910" w:h="16850"/>
      <w:pgMar w:top="1420" w:right="560" w:bottom="280" w:left="1300" w:header="51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C51DE" w14:textId="77777777" w:rsidR="00E25AD5" w:rsidRDefault="00E25AD5" w:rsidP="00535501">
      <w:r>
        <w:separator/>
      </w:r>
    </w:p>
  </w:endnote>
  <w:endnote w:type="continuationSeparator" w:id="0">
    <w:p w14:paraId="4E588B90" w14:textId="77777777" w:rsidR="00E25AD5" w:rsidRDefault="00E25AD5" w:rsidP="0053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48" w:type="pct"/>
      <w:tblInd w:w="-711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19"/>
      <w:gridCol w:w="830"/>
    </w:tblGrid>
    <w:tr w:rsidR="0049412E" w:rsidRPr="00A67BE5" w14:paraId="723BB336" w14:textId="77777777" w:rsidTr="0049412E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14:paraId="3A0C0340" w14:textId="619FCE8E" w:rsidR="0049412E" w:rsidRPr="0049412E" w:rsidRDefault="0049412E" w:rsidP="0049412E">
          <w:pPr>
            <w:pStyle w:val="Footer"/>
            <w:jc w:val="both"/>
            <w:rPr>
              <w:lang w:val="en-US"/>
            </w:rPr>
          </w:pPr>
          <w:r>
            <w:rPr>
              <w:sz w:val="14"/>
            </w:rPr>
            <w:tab/>
          </w:r>
          <w:r w:rsidRPr="00A67BE5">
            <w:rPr>
              <w:sz w:val="14"/>
            </w:rPr>
            <w:t xml:space="preserve">FORM </w:t>
          </w:r>
          <w:r>
            <w:rPr>
              <w:sz w:val="14"/>
            </w:rPr>
            <w:t>APL 0</w:t>
          </w:r>
          <w:r>
            <w:rPr>
              <w:sz w:val="14"/>
              <w:lang w:val="en-US"/>
            </w:rPr>
            <w:t>2</w:t>
          </w: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943634"/>
        </w:tcPr>
        <w:p w14:paraId="79E57162" w14:textId="50E426E1" w:rsidR="0049412E" w:rsidRPr="00496C5D" w:rsidRDefault="0049412E" w:rsidP="0049412E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="00713528" w:rsidRPr="00713528">
            <w:rPr>
              <w:b/>
              <w:noProof/>
              <w:color w:val="FFFFFF"/>
              <w:sz w:val="18"/>
            </w:rPr>
            <w:t>13</w:t>
          </w:r>
          <w:r w:rsidRPr="00496C5D">
            <w:rPr>
              <w:b/>
              <w:sz w:val="18"/>
            </w:rPr>
            <w:fldChar w:fldCharType="end"/>
          </w:r>
        </w:p>
      </w:tc>
    </w:tr>
  </w:tbl>
  <w:p w14:paraId="515CBA3D" w14:textId="77777777" w:rsidR="0049412E" w:rsidRDefault="004941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DF0DC" w14:textId="77777777" w:rsidR="00E25AD5" w:rsidRDefault="00E25AD5" w:rsidP="00535501">
      <w:r>
        <w:separator/>
      </w:r>
    </w:p>
  </w:footnote>
  <w:footnote w:type="continuationSeparator" w:id="0">
    <w:p w14:paraId="0250EE3E" w14:textId="77777777" w:rsidR="00E25AD5" w:rsidRDefault="00E25AD5" w:rsidP="00535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11" w:type="dxa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1276"/>
      <w:gridCol w:w="8080"/>
      <w:gridCol w:w="1984"/>
    </w:tblGrid>
    <w:tr w:rsidR="00535501" w:rsidRPr="00B779C2" w14:paraId="120BE74B" w14:textId="77777777" w:rsidTr="00493D67">
      <w:trPr>
        <w:trHeight w:val="1701"/>
      </w:trPr>
      <w:tc>
        <w:tcPr>
          <w:tcW w:w="1276" w:type="dxa"/>
          <w:shd w:val="clear" w:color="auto" w:fill="auto"/>
        </w:tcPr>
        <w:p w14:paraId="401EAB75" w14:textId="77777777" w:rsidR="00535501" w:rsidRPr="00B779C2" w:rsidRDefault="00535501" w:rsidP="00535501">
          <w:pPr>
            <w:widowControl/>
            <w:jc w:val="center"/>
            <w:rPr>
              <w:rFonts w:ascii="Arial" w:eastAsia="Times New Roman" w:hAnsi="Arial" w:cs="Arial"/>
              <w:sz w:val="24"/>
              <w:szCs w:val="24"/>
              <w:lang w:val="fi-FI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  <w:drawing>
              <wp:anchor distT="0" distB="0" distL="114300" distR="114300" simplePos="0" relativeHeight="251660288" behindDoc="0" locked="0" layoutInCell="1" allowOverlap="1" wp14:anchorId="6DB4E695" wp14:editId="4FFEE720">
                <wp:simplePos x="0" y="0"/>
                <wp:positionH relativeFrom="column">
                  <wp:posOffset>-181720</wp:posOffset>
                </wp:positionH>
                <wp:positionV relativeFrom="paragraph">
                  <wp:posOffset>75537</wp:posOffset>
                </wp:positionV>
                <wp:extent cx="916499" cy="929061"/>
                <wp:effectExtent l="0" t="0" r="0" b="4445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100" t="18314" r="189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6499" cy="9290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14:paraId="73A47068" w14:textId="77777777" w:rsidR="00535501" w:rsidRPr="00B779C2" w:rsidRDefault="00535501" w:rsidP="00535501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  <w:t>LEMBAGA SERTIFIKASI PROFESI</w:t>
          </w:r>
        </w:p>
        <w:p w14:paraId="06793BDF" w14:textId="77777777" w:rsidR="00535501" w:rsidRPr="00B779C2" w:rsidRDefault="00535501" w:rsidP="00535501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</w:pPr>
          <w:r w:rsidRPr="00B779C2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US"/>
            </w:rPr>
            <w:drawing>
              <wp:anchor distT="0" distB="0" distL="114300" distR="114300" simplePos="0" relativeHeight="251659264" behindDoc="0" locked="0" layoutInCell="1" allowOverlap="1" wp14:anchorId="00F5A05A" wp14:editId="6A155B7C">
                <wp:simplePos x="0" y="0"/>
                <wp:positionH relativeFrom="margin">
                  <wp:posOffset>5047615</wp:posOffset>
                </wp:positionH>
                <wp:positionV relativeFrom="paragraph">
                  <wp:posOffset>51435</wp:posOffset>
                </wp:positionV>
                <wp:extent cx="1466850" cy="501015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BADAN PENGEMBANGAN SUMBER DAYA MANUSIA PROVINSI DKI JAKARTA</w:t>
          </w:r>
        </w:p>
        <w:p w14:paraId="73FA97AD" w14:textId="77777777" w:rsidR="00535501" w:rsidRPr="00B779C2" w:rsidRDefault="00535501" w:rsidP="00535501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Jalan Abdul Muis No. 66 Gedung Teknis Lantai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  <w:t>6</w:t>
          </w:r>
        </w:p>
        <w:p w14:paraId="6F99B47E" w14:textId="77777777" w:rsidR="00535501" w:rsidRPr="00B779C2" w:rsidRDefault="00535501" w:rsidP="00535501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Telepon : 021 3865580 – 021 3865581</w:t>
          </w:r>
        </w:p>
        <w:p w14:paraId="76AE2E4C" w14:textId="77777777" w:rsidR="00535501" w:rsidRPr="00B779C2" w:rsidRDefault="00535501" w:rsidP="00535501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Fax. 3865662</w:t>
          </w:r>
        </w:p>
        <w:p w14:paraId="13330270" w14:textId="77777777" w:rsidR="00535501" w:rsidRPr="00B779C2" w:rsidRDefault="00535501" w:rsidP="00535501">
          <w:pPr>
            <w:widowControl/>
            <w:jc w:val="center"/>
            <w:rPr>
              <w:rFonts w:ascii="Arial" w:eastAsia="Times New Roman" w:hAnsi="Arial" w:cs="Arial"/>
              <w:color w:val="244061"/>
              <w:sz w:val="24"/>
              <w:szCs w:val="24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J A K A R T A</w:t>
          </w:r>
        </w:p>
        <w:p w14:paraId="26F13AA9" w14:textId="77777777" w:rsidR="00535501" w:rsidRPr="00B779C2" w:rsidRDefault="00535501" w:rsidP="00535501">
          <w:pPr>
            <w:widowControl/>
            <w:jc w:val="right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Kode Pos : 10160</w:t>
          </w:r>
        </w:p>
      </w:tc>
      <w:tc>
        <w:tcPr>
          <w:tcW w:w="1984" w:type="dxa"/>
        </w:tcPr>
        <w:p w14:paraId="0F64332C" w14:textId="77777777" w:rsidR="00535501" w:rsidRPr="00B779C2" w:rsidRDefault="00535501" w:rsidP="00535501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</w:p>
      </w:tc>
    </w:tr>
  </w:tbl>
  <w:p w14:paraId="72409379" w14:textId="77777777" w:rsidR="00535501" w:rsidRDefault="005355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4AC5F" w14:textId="77777777" w:rsidR="004800CE" w:rsidRDefault="004800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0AF8"/>
    <w:multiLevelType w:val="hybridMultilevel"/>
    <w:tmpl w:val="72CEA724"/>
    <w:lvl w:ilvl="0" w:tplc="5BA66868">
      <w:start w:val="1"/>
      <w:numFmt w:val="decimal"/>
      <w:lvlText w:val="2.%1."/>
      <w:lvlJc w:val="left"/>
      <w:pPr>
        <w:ind w:left="1487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7BE0CA2C">
      <w:start w:val="1"/>
      <w:numFmt w:val="decimal"/>
      <w:lvlText w:val="1.%2."/>
      <w:lvlJc w:val="left"/>
      <w:pPr>
        <w:ind w:left="2207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2" w:tplc="3809001B" w:tentative="1">
      <w:start w:val="1"/>
      <w:numFmt w:val="lowerRoman"/>
      <w:lvlText w:val="%3."/>
      <w:lvlJc w:val="right"/>
      <w:pPr>
        <w:ind w:left="2927" w:hanging="180"/>
      </w:pPr>
    </w:lvl>
    <w:lvl w:ilvl="3" w:tplc="3809000F" w:tentative="1">
      <w:start w:val="1"/>
      <w:numFmt w:val="decimal"/>
      <w:lvlText w:val="%4."/>
      <w:lvlJc w:val="left"/>
      <w:pPr>
        <w:ind w:left="3647" w:hanging="360"/>
      </w:pPr>
    </w:lvl>
    <w:lvl w:ilvl="4" w:tplc="38090019" w:tentative="1">
      <w:start w:val="1"/>
      <w:numFmt w:val="lowerLetter"/>
      <w:lvlText w:val="%5."/>
      <w:lvlJc w:val="left"/>
      <w:pPr>
        <w:ind w:left="4367" w:hanging="360"/>
      </w:pPr>
    </w:lvl>
    <w:lvl w:ilvl="5" w:tplc="3809001B" w:tentative="1">
      <w:start w:val="1"/>
      <w:numFmt w:val="lowerRoman"/>
      <w:lvlText w:val="%6."/>
      <w:lvlJc w:val="right"/>
      <w:pPr>
        <w:ind w:left="5087" w:hanging="180"/>
      </w:pPr>
    </w:lvl>
    <w:lvl w:ilvl="6" w:tplc="3809000F" w:tentative="1">
      <w:start w:val="1"/>
      <w:numFmt w:val="decimal"/>
      <w:lvlText w:val="%7."/>
      <w:lvlJc w:val="left"/>
      <w:pPr>
        <w:ind w:left="5807" w:hanging="360"/>
      </w:pPr>
    </w:lvl>
    <w:lvl w:ilvl="7" w:tplc="38090019" w:tentative="1">
      <w:start w:val="1"/>
      <w:numFmt w:val="lowerLetter"/>
      <w:lvlText w:val="%8."/>
      <w:lvlJc w:val="left"/>
      <w:pPr>
        <w:ind w:left="6527" w:hanging="360"/>
      </w:pPr>
    </w:lvl>
    <w:lvl w:ilvl="8" w:tplc="380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1" w15:restartNumberingAfterBreak="0">
    <w:nsid w:val="007C4073"/>
    <w:multiLevelType w:val="hybridMultilevel"/>
    <w:tmpl w:val="71EE4884"/>
    <w:lvl w:ilvl="0" w:tplc="5BA66868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56098"/>
    <w:multiLevelType w:val="hybridMultilevel"/>
    <w:tmpl w:val="9AC29D0E"/>
    <w:lvl w:ilvl="0" w:tplc="B0541960">
      <w:start w:val="1"/>
      <w:numFmt w:val="decimal"/>
      <w:lvlText w:val="4.%1."/>
      <w:lvlJc w:val="left"/>
      <w:pPr>
        <w:ind w:left="1298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18" w:hanging="360"/>
      </w:pPr>
    </w:lvl>
    <w:lvl w:ilvl="2" w:tplc="FFFFFFFF" w:tentative="1">
      <w:start w:val="1"/>
      <w:numFmt w:val="lowerRoman"/>
      <w:lvlText w:val="%3."/>
      <w:lvlJc w:val="right"/>
      <w:pPr>
        <w:ind w:left="2738" w:hanging="180"/>
      </w:pPr>
    </w:lvl>
    <w:lvl w:ilvl="3" w:tplc="FFFFFFFF" w:tentative="1">
      <w:start w:val="1"/>
      <w:numFmt w:val="decimal"/>
      <w:lvlText w:val="%4."/>
      <w:lvlJc w:val="left"/>
      <w:pPr>
        <w:ind w:left="3458" w:hanging="360"/>
      </w:pPr>
    </w:lvl>
    <w:lvl w:ilvl="4" w:tplc="FFFFFFFF" w:tentative="1">
      <w:start w:val="1"/>
      <w:numFmt w:val="lowerLetter"/>
      <w:lvlText w:val="%5."/>
      <w:lvlJc w:val="left"/>
      <w:pPr>
        <w:ind w:left="4178" w:hanging="360"/>
      </w:pPr>
    </w:lvl>
    <w:lvl w:ilvl="5" w:tplc="FFFFFFFF" w:tentative="1">
      <w:start w:val="1"/>
      <w:numFmt w:val="lowerRoman"/>
      <w:lvlText w:val="%6."/>
      <w:lvlJc w:val="right"/>
      <w:pPr>
        <w:ind w:left="4898" w:hanging="180"/>
      </w:pPr>
    </w:lvl>
    <w:lvl w:ilvl="6" w:tplc="FFFFFFFF" w:tentative="1">
      <w:start w:val="1"/>
      <w:numFmt w:val="decimal"/>
      <w:lvlText w:val="%7."/>
      <w:lvlJc w:val="left"/>
      <w:pPr>
        <w:ind w:left="5618" w:hanging="360"/>
      </w:pPr>
    </w:lvl>
    <w:lvl w:ilvl="7" w:tplc="FFFFFFFF" w:tentative="1">
      <w:start w:val="1"/>
      <w:numFmt w:val="lowerLetter"/>
      <w:lvlText w:val="%8."/>
      <w:lvlJc w:val="left"/>
      <w:pPr>
        <w:ind w:left="6338" w:hanging="360"/>
      </w:pPr>
    </w:lvl>
    <w:lvl w:ilvl="8" w:tplc="FFFFFFFF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" w15:restartNumberingAfterBreak="0">
    <w:nsid w:val="07922427"/>
    <w:multiLevelType w:val="multilevel"/>
    <w:tmpl w:val="401867E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4" w15:restartNumberingAfterBreak="0">
    <w:nsid w:val="0DC56C4F"/>
    <w:multiLevelType w:val="hybridMultilevel"/>
    <w:tmpl w:val="B85AD864"/>
    <w:lvl w:ilvl="0" w:tplc="F07C6A7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D228C86A">
      <w:numFmt w:val="bullet"/>
      <w:lvlText w:val="•"/>
      <w:lvlJc w:val="left"/>
      <w:pPr>
        <w:ind w:left="1387" w:hanging="360"/>
      </w:pPr>
      <w:rPr>
        <w:rFonts w:hint="default"/>
        <w:lang w:val="id" w:eastAsia="en-US" w:bidi="ar-SA"/>
      </w:rPr>
    </w:lvl>
    <w:lvl w:ilvl="2" w:tplc="0456AD24">
      <w:numFmt w:val="bullet"/>
      <w:lvlText w:val="•"/>
      <w:lvlJc w:val="left"/>
      <w:pPr>
        <w:ind w:left="2315" w:hanging="360"/>
      </w:pPr>
      <w:rPr>
        <w:rFonts w:hint="default"/>
        <w:lang w:val="id" w:eastAsia="en-US" w:bidi="ar-SA"/>
      </w:rPr>
    </w:lvl>
    <w:lvl w:ilvl="3" w:tplc="C0702FAC">
      <w:numFmt w:val="bullet"/>
      <w:lvlText w:val="•"/>
      <w:lvlJc w:val="left"/>
      <w:pPr>
        <w:ind w:left="3243" w:hanging="360"/>
      </w:pPr>
      <w:rPr>
        <w:rFonts w:hint="default"/>
        <w:lang w:val="id" w:eastAsia="en-US" w:bidi="ar-SA"/>
      </w:rPr>
    </w:lvl>
    <w:lvl w:ilvl="4" w:tplc="20B2D4F8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C0EEF540">
      <w:numFmt w:val="bullet"/>
      <w:lvlText w:val="•"/>
      <w:lvlJc w:val="left"/>
      <w:pPr>
        <w:ind w:left="5099" w:hanging="360"/>
      </w:pPr>
      <w:rPr>
        <w:rFonts w:hint="default"/>
        <w:lang w:val="id" w:eastAsia="en-US" w:bidi="ar-SA"/>
      </w:rPr>
    </w:lvl>
    <w:lvl w:ilvl="6" w:tplc="2FA66D48">
      <w:numFmt w:val="bullet"/>
      <w:lvlText w:val="•"/>
      <w:lvlJc w:val="left"/>
      <w:pPr>
        <w:ind w:left="6026" w:hanging="360"/>
      </w:pPr>
      <w:rPr>
        <w:rFonts w:hint="default"/>
        <w:lang w:val="id" w:eastAsia="en-US" w:bidi="ar-SA"/>
      </w:rPr>
    </w:lvl>
    <w:lvl w:ilvl="7" w:tplc="05D40398">
      <w:numFmt w:val="bullet"/>
      <w:lvlText w:val="•"/>
      <w:lvlJc w:val="left"/>
      <w:pPr>
        <w:ind w:left="6954" w:hanging="360"/>
      </w:pPr>
      <w:rPr>
        <w:rFonts w:hint="default"/>
        <w:lang w:val="id" w:eastAsia="en-US" w:bidi="ar-SA"/>
      </w:rPr>
    </w:lvl>
    <w:lvl w:ilvl="8" w:tplc="54384EFA">
      <w:numFmt w:val="bullet"/>
      <w:lvlText w:val="•"/>
      <w:lvlJc w:val="left"/>
      <w:pPr>
        <w:ind w:left="7882" w:hanging="360"/>
      </w:pPr>
      <w:rPr>
        <w:rFonts w:hint="default"/>
        <w:lang w:val="id" w:eastAsia="en-US" w:bidi="ar-SA"/>
      </w:rPr>
    </w:lvl>
  </w:abstractNum>
  <w:abstractNum w:abstractNumId="5" w15:restartNumberingAfterBreak="0">
    <w:nsid w:val="10071662"/>
    <w:multiLevelType w:val="hybridMultilevel"/>
    <w:tmpl w:val="BA803AF4"/>
    <w:lvl w:ilvl="0" w:tplc="CB88D474">
      <w:start w:val="3"/>
      <w:numFmt w:val="decimal"/>
      <w:lvlText w:val="%1."/>
      <w:lvlJc w:val="left"/>
      <w:pPr>
        <w:ind w:left="129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339F4"/>
    <w:multiLevelType w:val="hybridMultilevel"/>
    <w:tmpl w:val="F79A7E56"/>
    <w:lvl w:ilvl="0" w:tplc="A664D448">
      <w:start w:val="1"/>
      <w:numFmt w:val="decimal"/>
      <w:lvlText w:val="3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27D9F"/>
    <w:multiLevelType w:val="hybridMultilevel"/>
    <w:tmpl w:val="09D6CAC8"/>
    <w:lvl w:ilvl="0" w:tplc="5BA66868">
      <w:start w:val="1"/>
      <w:numFmt w:val="decimal"/>
      <w:lvlText w:val="2.%1."/>
      <w:lvlJc w:val="left"/>
      <w:pPr>
        <w:ind w:left="1487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207" w:hanging="360"/>
      </w:pPr>
    </w:lvl>
    <w:lvl w:ilvl="2" w:tplc="3809001B" w:tentative="1">
      <w:start w:val="1"/>
      <w:numFmt w:val="lowerRoman"/>
      <w:lvlText w:val="%3."/>
      <w:lvlJc w:val="right"/>
      <w:pPr>
        <w:ind w:left="2927" w:hanging="180"/>
      </w:pPr>
    </w:lvl>
    <w:lvl w:ilvl="3" w:tplc="3809000F" w:tentative="1">
      <w:start w:val="1"/>
      <w:numFmt w:val="decimal"/>
      <w:lvlText w:val="%4."/>
      <w:lvlJc w:val="left"/>
      <w:pPr>
        <w:ind w:left="3647" w:hanging="360"/>
      </w:pPr>
    </w:lvl>
    <w:lvl w:ilvl="4" w:tplc="38090019" w:tentative="1">
      <w:start w:val="1"/>
      <w:numFmt w:val="lowerLetter"/>
      <w:lvlText w:val="%5."/>
      <w:lvlJc w:val="left"/>
      <w:pPr>
        <w:ind w:left="4367" w:hanging="360"/>
      </w:pPr>
    </w:lvl>
    <w:lvl w:ilvl="5" w:tplc="3809001B" w:tentative="1">
      <w:start w:val="1"/>
      <w:numFmt w:val="lowerRoman"/>
      <w:lvlText w:val="%6."/>
      <w:lvlJc w:val="right"/>
      <w:pPr>
        <w:ind w:left="5087" w:hanging="180"/>
      </w:pPr>
    </w:lvl>
    <w:lvl w:ilvl="6" w:tplc="3809000F" w:tentative="1">
      <w:start w:val="1"/>
      <w:numFmt w:val="decimal"/>
      <w:lvlText w:val="%7."/>
      <w:lvlJc w:val="left"/>
      <w:pPr>
        <w:ind w:left="5807" w:hanging="360"/>
      </w:pPr>
    </w:lvl>
    <w:lvl w:ilvl="7" w:tplc="38090019" w:tentative="1">
      <w:start w:val="1"/>
      <w:numFmt w:val="lowerLetter"/>
      <w:lvlText w:val="%8."/>
      <w:lvlJc w:val="left"/>
      <w:pPr>
        <w:ind w:left="6527" w:hanging="360"/>
      </w:pPr>
    </w:lvl>
    <w:lvl w:ilvl="8" w:tplc="380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8" w15:restartNumberingAfterBreak="0">
    <w:nsid w:val="16B0258A"/>
    <w:multiLevelType w:val="multilevel"/>
    <w:tmpl w:val="401867E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9" w15:restartNumberingAfterBreak="0">
    <w:nsid w:val="17A122B0"/>
    <w:multiLevelType w:val="hybridMultilevel"/>
    <w:tmpl w:val="A816FF08"/>
    <w:lvl w:ilvl="0" w:tplc="0421000F">
      <w:start w:val="1"/>
      <w:numFmt w:val="decimal"/>
      <w:lvlText w:val="%1."/>
      <w:lvlJc w:val="left"/>
      <w:pPr>
        <w:ind w:left="578" w:hanging="360"/>
      </w:pPr>
    </w:lvl>
    <w:lvl w:ilvl="1" w:tplc="5BA66868">
      <w:start w:val="1"/>
      <w:numFmt w:val="decimal"/>
      <w:lvlText w:val="2.%2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2" w:tplc="0421001B" w:tentative="1">
      <w:start w:val="1"/>
      <w:numFmt w:val="lowerRoman"/>
      <w:lvlText w:val="%3."/>
      <w:lvlJc w:val="right"/>
      <w:pPr>
        <w:ind w:left="2018" w:hanging="180"/>
      </w:pPr>
    </w:lvl>
    <w:lvl w:ilvl="3" w:tplc="0421000F" w:tentative="1">
      <w:start w:val="1"/>
      <w:numFmt w:val="decimal"/>
      <w:lvlText w:val="%4."/>
      <w:lvlJc w:val="left"/>
      <w:pPr>
        <w:ind w:left="2738" w:hanging="360"/>
      </w:pPr>
    </w:lvl>
    <w:lvl w:ilvl="4" w:tplc="04210019" w:tentative="1">
      <w:start w:val="1"/>
      <w:numFmt w:val="lowerLetter"/>
      <w:lvlText w:val="%5."/>
      <w:lvlJc w:val="left"/>
      <w:pPr>
        <w:ind w:left="3458" w:hanging="360"/>
      </w:pPr>
    </w:lvl>
    <w:lvl w:ilvl="5" w:tplc="0421001B" w:tentative="1">
      <w:start w:val="1"/>
      <w:numFmt w:val="lowerRoman"/>
      <w:lvlText w:val="%6."/>
      <w:lvlJc w:val="right"/>
      <w:pPr>
        <w:ind w:left="4178" w:hanging="180"/>
      </w:pPr>
    </w:lvl>
    <w:lvl w:ilvl="6" w:tplc="0421000F" w:tentative="1">
      <w:start w:val="1"/>
      <w:numFmt w:val="decimal"/>
      <w:lvlText w:val="%7."/>
      <w:lvlJc w:val="left"/>
      <w:pPr>
        <w:ind w:left="4898" w:hanging="360"/>
      </w:pPr>
    </w:lvl>
    <w:lvl w:ilvl="7" w:tplc="04210019" w:tentative="1">
      <w:start w:val="1"/>
      <w:numFmt w:val="lowerLetter"/>
      <w:lvlText w:val="%8."/>
      <w:lvlJc w:val="left"/>
      <w:pPr>
        <w:ind w:left="5618" w:hanging="360"/>
      </w:pPr>
    </w:lvl>
    <w:lvl w:ilvl="8" w:tplc="0421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B181B24"/>
    <w:multiLevelType w:val="hybridMultilevel"/>
    <w:tmpl w:val="C2F24E5E"/>
    <w:lvl w:ilvl="0" w:tplc="115AF55A">
      <w:start w:val="1"/>
      <w:numFmt w:val="decimal"/>
      <w:lvlText w:val="3.%1."/>
      <w:lvlJc w:val="left"/>
      <w:pPr>
        <w:ind w:left="1080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E91923"/>
    <w:multiLevelType w:val="hybridMultilevel"/>
    <w:tmpl w:val="0EE27090"/>
    <w:lvl w:ilvl="0" w:tplc="A40A9F16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F1A575C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D3C49FF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33B627E0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4D6534E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39C22B7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27B22D2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E1D8D1A0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5EB6F6A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2" w15:restartNumberingAfterBreak="0">
    <w:nsid w:val="1F094B74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13" w15:restartNumberingAfterBreak="0">
    <w:nsid w:val="202F71D6"/>
    <w:multiLevelType w:val="hybridMultilevel"/>
    <w:tmpl w:val="99BA116E"/>
    <w:lvl w:ilvl="0" w:tplc="1D1C43CA">
      <w:start w:val="1"/>
      <w:numFmt w:val="decimal"/>
      <w:lvlText w:val="4.%1."/>
      <w:lvlJc w:val="left"/>
      <w:pPr>
        <w:ind w:left="1298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18" w:hanging="360"/>
      </w:pPr>
    </w:lvl>
    <w:lvl w:ilvl="2" w:tplc="FFFFFFFF" w:tentative="1">
      <w:start w:val="1"/>
      <w:numFmt w:val="lowerRoman"/>
      <w:lvlText w:val="%3."/>
      <w:lvlJc w:val="right"/>
      <w:pPr>
        <w:ind w:left="2738" w:hanging="180"/>
      </w:pPr>
    </w:lvl>
    <w:lvl w:ilvl="3" w:tplc="FFFFFFFF" w:tentative="1">
      <w:start w:val="1"/>
      <w:numFmt w:val="decimal"/>
      <w:lvlText w:val="%4."/>
      <w:lvlJc w:val="left"/>
      <w:pPr>
        <w:ind w:left="3458" w:hanging="360"/>
      </w:pPr>
    </w:lvl>
    <w:lvl w:ilvl="4" w:tplc="FFFFFFFF" w:tentative="1">
      <w:start w:val="1"/>
      <w:numFmt w:val="lowerLetter"/>
      <w:lvlText w:val="%5."/>
      <w:lvlJc w:val="left"/>
      <w:pPr>
        <w:ind w:left="4178" w:hanging="360"/>
      </w:pPr>
    </w:lvl>
    <w:lvl w:ilvl="5" w:tplc="FFFFFFFF" w:tentative="1">
      <w:start w:val="1"/>
      <w:numFmt w:val="lowerRoman"/>
      <w:lvlText w:val="%6."/>
      <w:lvlJc w:val="right"/>
      <w:pPr>
        <w:ind w:left="4898" w:hanging="180"/>
      </w:pPr>
    </w:lvl>
    <w:lvl w:ilvl="6" w:tplc="FFFFFFFF" w:tentative="1">
      <w:start w:val="1"/>
      <w:numFmt w:val="decimal"/>
      <w:lvlText w:val="%7."/>
      <w:lvlJc w:val="left"/>
      <w:pPr>
        <w:ind w:left="5618" w:hanging="360"/>
      </w:pPr>
    </w:lvl>
    <w:lvl w:ilvl="7" w:tplc="FFFFFFFF" w:tentative="1">
      <w:start w:val="1"/>
      <w:numFmt w:val="lowerLetter"/>
      <w:lvlText w:val="%8."/>
      <w:lvlJc w:val="left"/>
      <w:pPr>
        <w:ind w:left="6338" w:hanging="360"/>
      </w:pPr>
    </w:lvl>
    <w:lvl w:ilvl="8" w:tplc="FFFFFFFF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4" w15:restartNumberingAfterBreak="0">
    <w:nsid w:val="24B62485"/>
    <w:multiLevelType w:val="multilevel"/>
    <w:tmpl w:val="401867E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15" w15:restartNumberingAfterBreak="0">
    <w:nsid w:val="25433069"/>
    <w:multiLevelType w:val="multilevel"/>
    <w:tmpl w:val="CB74B42A"/>
    <w:lvl w:ilvl="0">
      <w:start w:val="1"/>
      <w:numFmt w:val="decimal"/>
      <w:lvlText w:val="%1."/>
      <w:lvlJc w:val="left"/>
      <w:pPr>
        <w:ind w:left="689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23"/>
        <w:sz w:val="24"/>
        <w:szCs w:val="24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255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18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966" w:hanging="85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2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1260" w:hanging="85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1960" w:hanging="85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2000" w:hanging="85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3528" w:hanging="85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5056" w:hanging="85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6584" w:hanging="850"/>
      </w:pPr>
      <w:rPr>
        <w:rFonts w:hint="default"/>
        <w:lang w:val="id" w:eastAsia="en-US" w:bidi="ar-SA"/>
      </w:rPr>
    </w:lvl>
  </w:abstractNum>
  <w:abstractNum w:abstractNumId="16" w15:restartNumberingAfterBreak="0">
    <w:nsid w:val="272037C3"/>
    <w:multiLevelType w:val="multilevel"/>
    <w:tmpl w:val="7054BEF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17" w15:restartNumberingAfterBreak="0">
    <w:nsid w:val="2F910C2A"/>
    <w:multiLevelType w:val="hybridMultilevel"/>
    <w:tmpl w:val="240895F4"/>
    <w:lvl w:ilvl="0" w:tplc="295AC0C0">
      <w:start w:val="1"/>
      <w:numFmt w:val="decimal"/>
      <w:lvlText w:val="3.%1."/>
      <w:lvlJc w:val="left"/>
      <w:pPr>
        <w:ind w:left="1298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18" w:hanging="360"/>
      </w:pPr>
    </w:lvl>
    <w:lvl w:ilvl="2" w:tplc="FFFFFFFF" w:tentative="1">
      <w:start w:val="1"/>
      <w:numFmt w:val="lowerRoman"/>
      <w:lvlText w:val="%3."/>
      <w:lvlJc w:val="right"/>
      <w:pPr>
        <w:ind w:left="2738" w:hanging="180"/>
      </w:pPr>
    </w:lvl>
    <w:lvl w:ilvl="3" w:tplc="FFFFFFFF" w:tentative="1">
      <w:start w:val="1"/>
      <w:numFmt w:val="decimal"/>
      <w:lvlText w:val="%4."/>
      <w:lvlJc w:val="left"/>
      <w:pPr>
        <w:ind w:left="3458" w:hanging="360"/>
      </w:pPr>
    </w:lvl>
    <w:lvl w:ilvl="4" w:tplc="FFFFFFFF" w:tentative="1">
      <w:start w:val="1"/>
      <w:numFmt w:val="lowerLetter"/>
      <w:lvlText w:val="%5."/>
      <w:lvlJc w:val="left"/>
      <w:pPr>
        <w:ind w:left="4178" w:hanging="360"/>
      </w:pPr>
    </w:lvl>
    <w:lvl w:ilvl="5" w:tplc="FFFFFFFF" w:tentative="1">
      <w:start w:val="1"/>
      <w:numFmt w:val="lowerRoman"/>
      <w:lvlText w:val="%6."/>
      <w:lvlJc w:val="right"/>
      <w:pPr>
        <w:ind w:left="4898" w:hanging="180"/>
      </w:pPr>
    </w:lvl>
    <w:lvl w:ilvl="6" w:tplc="FFFFFFFF" w:tentative="1">
      <w:start w:val="1"/>
      <w:numFmt w:val="decimal"/>
      <w:lvlText w:val="%7."/>
      <w:lvlJc w:val="left"/>
      <w:pPr>
        <w:ind w:left="5618" w:hanging="360"/>
      </w:pPr>
    </w:lvl>
    <w:lvl w:ilvl="7" w:tplc="FFFFFFFF" w:tentative="1">
      <w:start w:val="1"/>
      <w:numFmt w:val="lowerLetter"/>
      <w:lvlText w:val="%8."/>
      <w:lvlJc w:val="left"/>
      <w:pPr>
        <w:ind w:left="6338" w:hanging="360"/>
      </w:pPr>
    </w:lvl>
    <w:lvl w:ilvl="8" w:tplc="FFFFFFFF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8" w15:restartNumberingAfterBreak="0">
    <w:nsid w:val="33451723"/>
    <w:multiLevelType w:val="hybridMultilevel"/>
    <w:tmpl w:val="F746FE2C"/>
    <w:lvl w:ilvl="0" w:tplc="5BA66868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945DE"/>
    <w:multiLevelType w:val="hybridMultilevel"/>
    <w:tmpl w:val="1B4808E0"/>
    <w:lvl w:ilvl="0" w:tplc="BA000DB6">
      <w:start w:val="1"/>
      <w:numFmt w:val="decimal"/>
      <w:lvlText w:val="5.%1."/>
      <w:lvlJc w:val="left"/>
      <w:pPr>
        <w:ind w:left="1298" w:hanging="360"/>
      </w:pPr>
      <w:rPr>
        <w:rFonts w:hint="default"/>
        <w:b w:val="0"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18" w:hanging="360"/>
      </w:pPr>
    </w:lvl>
    <w:lvl w:ilvl="2" w:tplc="FFFFFFFF" w:tentative="1">
      <w:start w:val="1"/>
      <w:numFmt w:val="lowerRoman"/>
      <w:lvlText w:val="%3."/>
      <w:lvlJc w:val="right"/>
      <w:pPr>
        <w:ind w:left="2738" w:hanging="180"/>
      </w:pPr>
    </w:lvl>
    <w:lvl w:ilvl="3" w:tplc="FFFFFFFF" w:tentative="1">
      <w:start w:val="1"/>
      <w:numFmt w:val="decimal"/>
      <w:lvlText w:val="%4."/>
      <w:lvlJc w:val="left"/>
      <w:pPr>
        <w:ind w:left="3458" w:hanging="360"/>
      </w:pPr>
    </w:lvl>
    <w:lvl w:ilvl="4" w:tplc="FFFFFFFF" w:tentative="1">
      <w:start w:val="1"/>
      <w:numFmt w:val="lowerLetter"/>
      <w:lvlText w:val="%5."/>
      <w:lvlJc w:val="left"/>
      <w:pPr>
        <w:ind w:left="4178" w:hanging="360"/>
      </w:pPr>
    </w:lvl>
    <w:lvl w:ilvl="5" w:tplc="FFFFFFFF" w:tentative="1">
      <w:start w:val="1"/>
      <w:numFmt w:val="lowerRoman"/>
      <w:lvlText w:val="%6."/>
      <w:lvlJc w:val="right"/>
      <w:pPr>
        <w:ind w:left="4898" w:hanging="180"/>
      </w:pPr>
    </w:lvl>
    <w:lvl w:ilvl="6" w:tplc="FFFFFFFF" w:tentative="1">
      <w:start w:val="1"/>
      <w:numFmt w:val="decimal"/>
      <w:lvlText w:val="%7."/>
      <w:lvlJc w:val="left"/>
      <w:pPr>
        <w:ind w:left="5618" w:hanging="360"/>
      </w:pPr>
    </w:lvl>
    <w:lvl w:ilvl="7" w:tplc="FFFFFFFF" w:tentative="1">
      <w:start w:val="1"/>
      <w:numFmt w:val="lowerLetter"/>
      <w:lvlText w:val="%8."/>
      <w:lvlJc w:val="left"/>
      <w:pPr>
        <w:ind w:left="6338" w:hanging="360"/>
      </w:pPr>
    </w:lvl>
    <w:lvl w:ilvl="8" w:tplc="FFFFFFFF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0" w15:restartNumberingAfterBreak="0">
    <w:nsid w:val="3492032D"/>
    <w:multiLevelType w:val="hybridMultilevel"/>
    <w:tmpl w:val="0DCEF140"/>
    <w:lvl w:ilvl="0" w:tplc="E61AFCB6">
      <w:start w:val="1"/>
      <w:numFmt w:val="decimal"/>
      <w:lvlText w:val="4.%1."/>
      <w:lvlJc w:val="left"/>
      <w:pPr>
        <w:ind w:left="1298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7033B"/>
    <w:multiLevelType w:val="multilevel"/>
    <w:tmpl w:val="A25C31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102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22" w15:restartNumberingAfterBreak="0">
    <w:nsid w:val="3D856709"/>
    <w:multiLevelType w:val="hybridMultilevel"/>
    <w:tmpl w:val="C03E7C12"/>
    <w:lvl w:ilvl="0" w:tplc="2E302E68">
      <w:start w:val="1"/>
      <w:numFmt w:val="decimal"/>
      <w:lvlText w:val="3.%1."/>
      <w:lvlJc w:val="left"/>
      <w:pPr>
        <w:ind w:left="1298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18" w:hanging="360"/>
      </w:pPr>
    </w:lvl>
    <w:lvl w:ilvl="2" w:tplc="FFFFFFFF" w:tentative="1">
      <w:start w:val="1"/>
      <w:numFmt w:val="lowerRoman"/>
      <w:lvlText w:val="%3."/>
      <w:lvlJc w:val="right"/>
      <w:pPr>
        <w:ind w:left="2738" w:hanging="180"/>
      </w:pPr>
    </w:lvl>
    <w:lvl w:ilvl="3" w:tplc="FFFFFFFF" w:tentative="1">
      <w:start w:val="1"/>
      <w:numFmt w:val="decimal"/>
      <w:lvlText w:val="%4."/>
      <w:lvlJc w:val="left"/>
      <w:pPr>
        <w:ind w:left="3458" w:hanging="360"/>
      </w:pPr>
    </w:lvl>
    <w:lvl w:ilvl="4" w:tplc="FFFFFFFF" w:tentative="1">
      <w:start w:val="1"/>
      <w:numFmt w:val="lowerLetter"/>
      <w:lvlText w:val="%5."/>
      <w:lvlJc w:val="left"/>
      <w:pPr>
        <w:ind w:left="4178" w:hanging="360"/>
      </w:pPr>
    </w:lvl>
    <w:lvl w:ilvl="5" w:tplc="FFFFFFFF" w:tentative="1">
      <w:start w:val="1"/>
      <w:numFmt w:val="lowerRoman"/>
      <w:lvlText w:val="%6."/>
      <w:lvlJc w:val="right"/>
      <w:pPr>
        <w:ind w:left="4898" w:hanging="180"/>
      </w:pPr>
    </w:lvl>
    <w:lvl w:ilvl="6" w:tplc="FFFFFFFF" w:tentative="1">
      <w:start w:val="1"/>
      <w:numFmt w:val="decimal"/>
      <w:lvlText w:val="%7."/>
      <w:lvlJc w:val="left"/>
      <w:pPr>
        <w:ind w:left="5618" w:hanging="360"/>
      </w:pPr>
    </w:lvl>
    <w:lvl w:ilvl="7" w:tplc="FFFFFFFF" w:tentative="1">
      <w:start w:val="1"/>
      <w:numFmt w:val="lowerLetter"/>
      <w:lvlText w:val="%8."/>
      <w:lvlJc w:val="left"/>
      <w:pPr>
        <w:ind w:left="6338" w:hanging="360"/>
      </w:pPr>
    </w:lvl>
    <w:lvl w:ilvl="8" w:tplc="FFFFFFFF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3" w15:restartNumberingAfterBreak="0">
    <w:nsid w:val="3F90394C"/>
    <w:multiLevelType w:val="hybridMultilevel"/>
    <w:tmpl w:val="03841FFE"/>
    <w:lvl w:ilvl="0" w:tplc="851E6A5E">
      <w:start w:val="2"/>
      <w:numFmt w:val="decimal"/>
      <w:lvlText w:val="%1."/>
      <w:lvlJc w:val="left"/>
      <w:pPr>
        <w:ind w:left="129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81023"/>
    <w:multiLevelType w:val="multilevel"/>
    <w:tmpl w:val="7054BEF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25" w15:restartNumberingAfterBreak="0">
    <w:nsid w:val="432814D7"/>
    <w:multiLevelType w:val="hybridMultilevel"/>
    <w:tmpl w:val="1DC206C4"/>
    <w:lvl w:ilvl="0" w:tplc="115AF55A">
      <w:start w:val="1"/>
      <w:numFmt w:val="decimal"/>
      <w:lvlText w:val="3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6" w15:restartNumberingAfterBreak="0">
    <w:nsid w:val="43F01170"/>
    <w:multiLevelType w:val="hybridMultilevel"/>
    <w:tmpl w:val="DBACDA8E"/>
    <w:lvl w:ilvl="0" w:tplc="F5D47A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5"/>
        <w:szCs w:val="15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A50726"/>
    <w:multiLevelType w:val="hybridMultilevel"/>
    <w:tmpl w:val="0A5A6A5E"/>
    <w:lvl w:ilvl="0" w:tplc="85EE6A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755BE8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29" w15:restartNumberingAfterBreak="0">
    <w:nsid w:val="4C7200F8"/>
    <w:multiLevelType w:val="hybridMultilevel"/>
    <w:tmpl w:val="AA1C8D88"/>
    <w:lvl w:ilvl="0" w:tplc="5BA66868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711874"/>
    <w:multiLevelType w:val="hybridMultilevel"/>
    <w:tmpl w:val="06064CF4"/>
    <w:lvl w:ilvl="0" w:tplc="8DB01734">
      <w:start w:val="4"/>
      <w:numFmt w:val="decimal"/>
      <w:lvlText w:val="%1."/>
      <w:lvlJc w:val="left"/>
      <w:pPr>
        <w:ind w:left="129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63740"/>
    <w:multiLevelType w:val="hybridMultilevel"/>
    <w:tmpl w:val="8AAEBA4A"/>
    <w:lvl w:ilvl="0" w:tplc="26CA8F5C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428AF23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62781A1E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D12A7A8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55867D60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4F3C39BC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3E464D7A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9CBC72B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7CF08244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32" w15:restartNumberingAfterBreak="0">
    <w:nsid w:val="54394A87"/>
    <w:multiLevelType w:val="hybridMultilevel"/>
    <w:tmpl w:val="1DC206C4"/>
    <w:lvl w:ilvl="0" w:tplc="FFFFFFFF">
      <w:start w:val="1"/>
      <w:numFmt w:val="decimal"/>
      <w:lvlText w:val="3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18" w:hanging="360"/>
      </w:pPr>
    </w:lvl>
    <w:lvl w:ilvl="2" w:tplc="FFFFFFFF" w:tentative="1">
      <w:start w:val="1"/>
      <w:numFmt w:val="lowerRoman"/>
      <w:lvlText w:val="%3."/>
      <w:lvlJc w:val="right"/>
      <w:pPr>
        <w:ind w:left="2738" w:hanging="180"/>
      </w:pPr>
    </w:lvl>
    <w:lvl w:ilvl="3" w:tplc="FFFFFFFF" w:tentative="1">
      <w:start w:val="1"/>
      <w:numFmt w:val="decimal"/>
      <w:lvlText w:val="%4."/>
      <w:lvlJc w:val="left"/>
      <w:pPr>
        <w:ind w:left="3458" w:hanging="360"/>
      </w:pPr>
    </w:lvl>
    <w:lvl w:ilvl="4" w:tplc="FFFFFFFF" w:tentative="1">
      <w:start w:val="1"/>
      <w:numFmt w:val="lowerLetter"/>
      <w:lvlText w:val="%5."/>
      <w:lvlJc w:val="left"/>
      <w:pPr>
        <w:ind w:left="4178" w:hanging="360"/>
      </w:pPr>
    </w:lvl>
    <w:lvl w:ilvl="5" w:tplc="FFFFFFFF" w:tentative="1">
      <w:start w:val="1"/>
      <w:numFmt w:val="lowerRoman"/>
      <w:lvlText w:val="%6."/>
      <w:lvlJc w:val="right"/>
      <w:pPr>
        <w:ind w:left="4898" w:hanging="180"/>
      </w:pPr>
    </w:lvl>
    <w:lvl w:ilvl="6" w:tplc="FFFFFFFF" w:tentative="1">
      <w:start w:val="1"/>
      <w:numFmt w:val="decimal"/>
      <w:lvlText w:val="%7."/>
      <w:lvlJc w:val="left"/>
      <w:pPr>
        <w:ind w:left="5618" w:hanging="360"/>
      </w:pPr>
    </w:lvl>
    <w:lvl w:ilvl="7" w:tplc="FFFFFFFF" w:tentative="1">
      <w:start w:val="1"/>
      <w:numFmt w:val="lowerLetter"/>
      <w:lvlText w:val="%8."/>
      <w:lvlJc w:val="left"/>
      <w:pPr>
        <w:ind w:left="6338" w:hanging="360"/>
      </w:pPr>
    </w:lvl>
    <w:lvl w:ilvl="8" w:tplc="FFFFFFFF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3" w15:restartNumberingAfterBreak="0">
    <w:nsid w:val="55461757"/>
    <w:multiLevelType w:val="hybridMultilevel"/>
    <w:tmpl w:val="CA6C34A4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6E2312"/>
    <w:multiLevelType w:val="hybridMultilevel"/>
    <w:tmpl w:val="BA803AF4"/>
    <w:lvl w:ilvl="0" w:tplc="CB88D474">
      <w:start w:val="3"/>
      <w:numFmt w:val="decimal"/>
      <w:lvlText w:val="%1."/>
      <w:lvlJc w:val="left"/>
      <w:pPr>
        <w:ind w:left="129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7A3370"/>
    <w:multiLevelType w:val="hybridMultilevel"/>
    <w:tmpl w:val="06064CF4"/>
    <w:lvl w:ilvl="0" w:tplc="8DB01734">
      <w:start w:val="4"/>
      <w:numFmt w:val="decimal"/>
      <w:lvlText w:val="%1."/>
      <w:lvlJc w:val="left"/>
      <w:pPr>
        <w:ind w:left="129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99554C"/>
    <w:multiLevelType w:val="hybridMultilevel"/>
    <w:tmpl w:val="F4749D5A"/>
    <w:lvl w:ilvl="0" w:tplc="1D1C43CA">
      <w:start w:val="1"/>
      <w:numFmt w:val="decimal"/>
      <w:lvlText w:val="4.%1."/>
      <w:lvlJc w:val="left"/>
      <w:pPr>
        <w:ind w:left="108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B44DA9"/>
    <w:multiLevelType w:val="hybridMultilevel"/>
    <w:tmpl w:val="19AAF418"/>
    <w:lvl w:ilvl="0" w:tplc="82AA5A42">
      <w:start w:val="5"/>
      <w:numFmt w:val="decimal"/>
      <w:lvlText w:val="%1."/>
      <w:lvlJc w:val="left"/>
      <w:pPr>
        <w:ind w:left="1298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D1A52"/>
    <w:multiLevelType w:val="hybridMultilevel"/>
    <w:tmpl w:val="F79A7E56"/>
    <w:lvl w:ilvl="0" w:tplc="A664D448">
      <w:start w:val="1"/>
      <w:numFmt w:val="decimal"/>
      <w:lvlText w:val="3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E54CA0"/>
    <w:multiLevelType w:val="multilevel"/>
    <w:tmpl w:val="A89CFC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40" w15:restartNumberingAfterBreak="0">
    <w:nsid w:val="65106B8B"/>
    <w:multiLevelType w:val="hybridMultilevel"/>
    <w:tmpl w:val="0DCEF140"/>
    <w:lvl w:ilvl="0" w:tplc="E61AFCB6">
      <w:start w:val="1"/>
      <w:numFmt w:val="decimal"/>
      <w:lvlText w:val="4.%1."/>
      <w:lvlJc w:val="left"/>
      <w:pPr>
        <w:ind w:left="1298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237FCD"/>
    <w:multiLevelType w:val="hybridMultilevel"/>
    <w:tmpl w:val="5BFE7BCC"/>
    <w:lvl w:ilvl="0" w:tplc="F5D47A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5"/>
        <w:szCs w:val="15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B740887"/>
    <w:multiLevelType w:val="multilevel"/>
    <w:tmpl w:val="401867E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43" w15:restartNumberingAfterBreak="0">
    <w:nsid w:val="6BC37254"/>
    <w:multiLevelType w:val="hybridMultilevel"/>
    <w:tmpl w:val="71EE4884"/>
    <w:lvl w:ilvl="0" w:tplc="FFFFFFFF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D395C"/>
    <w:multiLevelType w:val="hybridMultilevel"/>
    <w:tmpl w:val="96F83EF4"/>
    <w:lvl w:ilvl="0" w:tplc="1D1C43CA">
      <w:start w:val="1"/>
      <w:numFmt w:val="decimal"/>
      <w:lvlText w:val="4.%1."/>
      <w:lvlJc w:val="left"/>
      <w:pPr>
        <w:ind w:left="1298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18" w:hanging="360"/>
      </w:pPr>
    </w:lvl>
    <w:lvl w:ilvl="2" w:tplc="FFFFFFFF" w:tentative="1">
      <w:start w:val="1"/>
      <w:numFmt w:val="lowerRoman"/>
      <w:lvlText w:val="%3."/>
      <w:lvlJc w:val="right"/>
      <w:pPr>
        <w:ind w:left="2738" w:hanging="180"/>
      </w:pPr>
    </w:lvl>
    <w:lvl w:ilvl="3" w:tplc="FFFFFFFF" w:tentative="1">
      <w:start w:val="1"/>
      <w:numFmt w:val="decimal"/>
      <w:lvlText w:val="%4."/>
      <w:lvlJc w:val="left"/>
      <w:pPr>
        <w:ind w:left="3458" w:hanging="360"/>
      </w:pPr>
    </w:lvl>
    <w:lvl w:ilvl="4" w:tplc="FFFFFFFF" w:tentative="1">
      <w:start w:val="1"/>
      <w:numFmt w:val="lowerLetter"/>
      <w:lvlText w:val="%5."/>
      <w:lvlJc w:val="left"/>
      <w:pPr>
        <w:ind w:left="4178" w:hanging="360"/>
      </w:pPr>
    </w:lvl>
    <w:lvl w:ilvl="5" w:tplc="FFFFFFFF" w:tentative="1">
      <w:start w:val="1"/>
      <w:numFmt w:val="lowerRoman"/>
      <w:lvlText w:val="%6."/>
      <w:lvlJc w:val="right"/>
      <w:pPr>
        <w:ind w:left="4898" w:hanging="180"/>
      </w:pPr>
    </w:lvl>
    <w:lvl w:ilvl="6" w:tplc="FFFFFFFF" w:tentative="1">
      <w:start w:val="1"/>
      <w:numFmt w:val="decimal"/>
      <w:lvlText w:val="%7."/>
      <w:lvlJc w:val="left"/>
      <w:pPr>
        <w:ind w:left="5618" w:hanging="360"/>
      </w:pPr>
    </w:lvl>
    <w:lvl w:ilvl="7" w:tplc="FFFFFFFF" w:tentative="1">
      <w:start w:val="1"/>
      <w:numFmt w:val="lowerLetter"/>
      <w:lvlText w:val="%8."/>
      <w:lvlJc w:val="left"/>
      <w:pPr>
        <w:ind w:left="6338" w:hanging="360"/>
      </w:pPr>
    </w:lvl>
    <w:lvl w:ilvl="8" w:tplc="FFFFFFFF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5" w15:restartNumberingAfterBreak="0">
    <w:nsid w:val="76197A7E"/>
    <w:multiLevelType w:val="hybridMultilevel"/>
    <w:tmpl w:val="DDC0AAA0"/>
    <w:lvl w:ilvl="0" w:tplc="BA000DB6">
      <w:start w:val="1"/>
      <w:numFmt w:val="decimal"/>
      <w:lvlText w:val="5.%1."/>
      <w:lvlJc w:val="left"/>
      <w:pPr>
        <w:ind w:left="1298" w:hanging="360"/>
      </w:pPr>
      <w:rPr>
        <w:rFonts w:hint="default"/>
        <w:b w:val="0"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FC3E2C"/>
    <w:multiLevelType w:val="hybridMultilevel"/>
    <w:tmpl w:val="3042AC84"/>
    <w:lvl w:ilvl="0" w:tplc="986CEED4">
      <w:start w:val="1"/>
      <w:numFmt w:val="decimal"/>
      <w:lvlText w:val="%1."/>
      <w:lvlJc w:val="left"/>
      <w:pPr>
        <w:ind w:left="827" w:hanging="360"/>
      </w:pPr>
      <w:rPr>
        <w:b w:val="0"/>
      </w:rPr>
    </w:lvl>
    <w:lvl w:ilvl="1" w:tplc="38090019" w:tentative="1">
      <w:start w:val="1"/>
      <w:numFmt w:val="lowerLetter"/>
      <w:lvlText w:val="%2."/>
      <w:lvlJc w:val="left"/>
      <w:pPr>
        <w:ind w:left="1547" w:hanging="360"/>
      </w:pPr>
    </w:lvl>
    <w:lvl w:ilvl="2" w:tplc="3809001B" w:tentative="1">
      <w:start w:val="1"/>
      <w:numFmt w:val="lowerRoman"/>
      <w:lvlText w:val="%3."/>
      <w:lvlJc w:val="right"/>
      <w:pPr>
        <w:ind w:left="2267" w:hanging="180"/>
      </w:pPr>
    </w:lvl>
    <w:lvl w:ilvl="3" w:tplc="3809000F" w:tentative="1">
      <w:start w:val="1"/>
      <w:numFmt w:val="decimal"/>
      <w:lvlText w:val="%4."/>
      <w:lvlJc w:val="left"/>
      <w:pPr>
        <w:ind w:left="2987" w:hanging="360"/>
      </w:pPr>
    </w:lvl>
    <w:lvl w:ilvl="4" w:tplc="38090019" w:tentative="1">
      <w:start w:val="1"/>
      <w:numFmt w:val="lowerLetter"/>
      <w:lvlText w:val="%5."/>
      <w:lvlJc w:val="left"/>
      <w:pPr>
        <w:ind w:left="3707" w:hanging="360"/>
      </w:pPr>
    </w:lvl>
    <w:lvl w:ilvl="5" w:tplc="3809001B" w:tentative="1">
      <w:start w:val="1"/>
      <w:numFmt w:val="lowerRoman"/>
      <w:lvlText w:val="%6."/>
      <w:lvlJc w:val="right"/>
      <w:pPr>
        <w:ind w:left="4427" w:hanging="180"/>
      </w:pPr>
    </w:lvl>
    <w:lvl w:ilvl="6" w:tplc="3809000F" w:tentative="1">
      <w:start w:val="1"/>
      <w:numFmt w:val="decimal"/>
      <w:lvlText w:val="%7."/>
      <w:lvlJc w:val="left"/>
      <w:pPr>
        <w:ind w:left="5147" w:hanging="360"/>
      </w:pPr>
    </w:lvl>
    <w:lvl w:ilvl="7" w:tplc="38090019" w:tentative="1">
      <w:start w:val="1"/>
      <w:numFmt w:val="lowerLetter"/>
      <w:lvlText w:val="%8."/>
      <w:lvlJc w:val="left"/>
      <w:pPr>
        <w:ind w:left="5867" w:hanging="360"/>
      </w:pPr>
    </w:lvl>
    <w:lvl w:ilvl="8" w:tplc="38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7" w15:restartNumberingAfterBreak="0">
    <w:nsid w:val="7C8C5B02"/>
    <w:multiLevelType w:val="hybridMultilevel"/>
    <w:tmpl w:val="71EE4884"/>
    <w:lvl w:ilvl="0" w:tplc="FFFFFFFF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C65D55"/>
    <w:multiLevelType w:val="hybridMultilevel"/>
    <w:tmpl w:val="9D3226FC"/>
    <w:lvl w:ilvl="0" w:tplc="D06C66D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ED1B22"/>
    <w:multiLevelType w:val="multilevel"/>
    <w:tmpl w:val="401867E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num w:numId="1">
    <w:abstractNumId w:val="11"/>
  </w:num>
  <w:num w:numId="2">
    <w:abstractNumId w:val="31"/>
  </w:num>
  <w:num w:numId="3">
    <w:abstractNumId w:val="4"/>
  </w:num>
  <w:num w:numId="4">
    <w:abstractNumId w:val="0"/>
  </w:num>
  <w:num w:numId="5">
    <w:abstractNumId w:val="46"/>
  </w:num>
  <w:num w:numId="6">
    <w:abstractNumId w:val="7"/>
  </w:num>
  <w:num w:numId="7">
    <w:abstractNumId w:val="33"/>
  </w:num>
  <w:num w:numId="8">
    <w:abstractNumId w:val="38"/>
  </w:num>
  <w:num w:numId="9">
    <w:abstractNumId w:val="5"/>
  </w:num>
  <w:num w:numId="10">
    <w:abstractNumId w:val="20"/>
  </w:num>
  <w:num w:numId="11">
    <w:abstractNumId w:val="35"/>
  </w:num>
  <w:num w:numId="12">
    <w:abstractNumId w:val="3"/>
  </w:num>
  <w:num w:numId="13">
    <w:abstractNumId w:val="21"/>
  </w:num>
  <w:num w:numId="14">
    <w:abstractNumId w:val="47"/>
  </w:num>
  <w:num w:numId="15">
    <w:abstractNumId w:val="10"/>
  </w:num>
  <w:num w:numId="16">
    <w:abstractNumId w:val="36"/>
  </w:num>
  <w:num w:numId="17">
    <w:abstractNumId w:val="8"/>
  </w:num>
  <w:num w:numId="18">
    <w:abstractNumId w:val="16"/>
  </w:num>
  <w:num w:numId="19">
    <w:abstractNumId w:val="26"/>
  </w:num>
  <w:num w:numId="20">
    <w:abstractNumId w:val="1"/>
  </w:num>
  <w:num w:numId="21">
    <w:abstractNumId w:val="17"/>
  </w:num>
  <w:num w:numId="22">
    <w:abstractNumId w:val="2"/>
  </w:num>
  <w:num w:numId="23">
    <w:abstractNumId w:val="27"/>
  </w:num>
  <w:num w:numId="24">
    <w:abstractNumId w:val="39"/>
  </w:num>
  <w:num w:numId="25">
    <w:abstractNumId w:val="48"/>
  </w:num>
  <w:num w:numId="26">
    <w:abstractNumId w:val="18"/>
  </w:num>
  <w:num w:numId="27">
    <w:abstractNumId w:val="23"/>
  </w:num>
  <w:num w:numId="28">
    <w:abstractNumId w:val="34"/>
  </w:num>
  <w:num w:numId="29">
    <w:abstractNumId w:val="6"/>
  </w:num>
  <w:num w:numId="30">
    <w:abstractNumId w:val="30"/>
  </w:num>
  <w:num w:numId="31">
    <w:abstractNumId w:val="40"/>
  </w:num>
  <w:num w:numId="32">
    <w:abstractNumId w:val="37"/>
  </w:num>
  <w:num w:numId="33">
    <w:abstractNumId w:val="45"/>
  </w:num>
  <w:num w:numId="34">
    <w:abstractNumId w:val="42"/>
  </w:num>
  <w:num w:numId="35">
    <w:abstractNumId w:val="24"/>
  </w:num>
  <w:num w:numId="36">
    <w:abstractNumId w:val="43"/>
  </w:num>
  <w:num w:numId="37">
    <w:abstractNumId w:val="22"/>
  </w:num>
  <w:num w:numId="38">
    <w:abstractNumId w:val="44"/>
  </w:num>
  <w:num w:numId="39">
    <w:abstractNumId w:val="19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25"/>
  </w:num>
  <w:num w:numId="44">
    <w:abstractNumId w:val="13"/>
  </w:num>
  <w:num w:numId="45">
    <w:abstractNumId w:val="41"/>
  </w:num>
  <w:num w:numId="46">
    <w:abstractNumId w:val="49"/>
  </w:num>
  <w:num w:numId="47">
    <w:abstractNumId w:val="28"/>
  </w:num>
  <w:num w:numId="48">
    <w:abstractNumId w:val="29"/>
  </w:num>
  <w:num w:numId="49">
    <w:abstractNumId w:val="32"/>
  </w:num>
  <w:num w:numId="50">
    <w:abstractNumId w:val="1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6D8"/>
    <w:rsid w:val="00000CC6"/>
    <w:rsid w:val="00085769"/>
    <w:rsid w:val="000C4C42"/>
    <w:rsid w:val="000D65EE"/>
    <w:rsid w:val="001173BA"/>
    <w:rsid w:val="00171AF2"/>
    <w:rsid w:val="00194CD4"/>
    <w:rsid w:val="001E15DD"/>
    <w:rsid w:val="00215B30"/>
    <w:rsid w:val="00267566"/>
    <w:rsid w:val="002953CC"/>
    <w:rsid w:val="002D368F"/>
    <w:rsid w:val="002D6E1A"/>
    <w:rsid w:val="002D72B2"/>
    <w:rsid w:val="002E15D4"/>
    <w:rsid w:val="002F2B56"/>
    <w:rsid w:val="00327FEB"/>
    <w:rsid w:val="0036766F"/>
    <w:rsid w:val="003745BA"/>
    <w:rsid w:val="003C0265"/>
    <w:rsid w:val="003D4D7E"/>
    <w:rsid w:val="00404101"/>
    <w:rsid w:val="0046092F"/>
    <w:rsid w:val="00474DDA"/>
    <w:rsid w:val="004800CE"/>
    <w:rsid w:val="0048360E"/>
    <w:rsid w:val="00493D67"/>
    <w:rsid w:val="0049412E"/>
    <w:rsid w:val="00496075"/>
    <w:rsid w:val="004C5993"/>
    <w:rsid w:val="004C5EC0"/>
    <w:rsid w:val="004C67B3"/>
    <w:rsid w:val="004D4707"/>
    <w:rsid w:val="00535501"/>
    <w:rsid w:val="00586971"/>
    <w:rsid w:val="005B042D"/>
    <w:rsid w:val="005B72A6"/>
    <w:rsid w:val="005D2B4C"/>
    <w:rsid w:val="005D33BE"/>
    <w:rsid w:val="005E1D58"/>
    <w:rsid w:val="00631049"/>
    <w:rsid w:val="00631AAB"/>
    <w:rsid w:val="006B039E"/>
    <w:rsid w:val="006E416C"/>
    <w:rsid w:val="006F4545"/>
    <w:rsid w:val="00713528"/>
    <w:rsid w:val="00726130"/>
    <w:rsid w:val="00755097"/>
    <w:rsid w:val="00774EC9"/>
    <w:rsid w:val="00786050"/>
    <w:rsid w:val="007A4EB3"/>
    <w:rsid w:val="007A7B1C"/>
    <w:rsid w:val="0082228E"/>
    <w:rsid w:val="00837456"/>
    <w:rsid w:val="00862C7A"/>
    <w:rsid w:val="008E50F6"/>
    <w:rsid w:val="0090489B"/>
    <w:rsid w:val="009124BB"/>
    <w:rsid w:val="00915B5C"/>
    <w:rsid w:val="00920403"/>
    <w:rsid w:val="009420EF"/>
    <w:rsid w:val="00A42A73"/>
    <w:rsid w:val="00A72EF2"/>
    <w:rsid w:val="00AA56D8"/>
    <w:rsid w:val="00B63955"/>
    <w:rsid w:val="00BA2012"/>
    <w:rsid w:val="00BB11B5"/>
    <w:rsid w:val="00BF757B"/>
    <w:rsid w:val="00C0633A"/>
    <w:rsid w:val="00C21856"/>
    <w:rsid w:val="00C41216"/>
    <w:rsid w:val="00CC2B87"/>
    <w:rsid w:val="00CD337A"/>
    <w:rsid w:val="00D351DE"/>
    <w:rsid w:val="00D42D7C"/>
    <w:rsid w:val="00D91C2D"/>
    <w:rsid w:val="00DA736D"/>
    <w:rsid w:val="00DB6006"/>
    <w:rsid w:val="00E1544E"/>
    <w:rsid w:val="00E25AD5"/>
    <w:rsid w:val="00E614DB"/>
    <w:rsid w:val="00E70829"/>
    <w:rsid w:val="00EA79E2"/>
    <w:rsid w:val="00F13288"/>
    <w:rsid w:val="00F44725"/>
    <w:rsid w:val="00F96CB4"/>
    <w:rsid w:val="00FB45AD"/>
    <w:rsid w:val="00FD3F0B"/>
    <w:rsid w:val="00FE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2248"/>
  <w15:docId w15:val="{DF5DB3E3-259B-2049-BB38-B73C5684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7"/>
      <w:ind w:left="174"/>
    </w:pPr>
    <w:rPr>
      <w:b/>
      <w:bCs/>
      <w:sz w:val="24"/>
      <w:szCs w:val="24"/>
    </w:rPr>
  </w:style>
  <w:style w:type="paragraph" w:styleId="ListParagraph">
    <w:name w:val="List Paragraph"/>
    <w:aliases w:val="Body of text"/>
    <w:basedOn w:val="Normal"/>
    <w:link w:val="ListParagraphChar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C0633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"/>
    <w:link w:val="ListParagraph"/>
    <w:uiPriority w:val="72"/>
    <w:locked/>
    <w:rsid w:val="00B63955"/>
    <w:rPr>
      <w:rFonts w:ascii="Calibri" w:eastAsia="Calibri" w:hAnsi="Calibri" w:cs="Calibri"/>
      <w:lang w:val="id"/>
    </w:rPr>
  </w:style>
  <w:style w:type="paragraph" w:styleId="Header">
    <w:name w:val="header"/>
    <w:basedOn w:val="Normal"/>
    <w:link w:val="HeaderChar"/>
    <w:uiPriority w:val="99"/>
    <w:unhideWhenUsed/>
    <w:rsid w:val="005355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501"/>
    <w:rPr>
      <w:rFonts w:ascii="Calibri" w:eastAsia="Calibri" w:hAnsi="Calibri" w:cs="Calibri"/>
      <w:lang w:val="id"/>
    </w:rPr>
  </w:style>
  <w:style w:type="paragraph" w:styleId="Footer">
    <w:name w:val="footer"/>
    <w:basedOn w:val="Normal"/>
    <w:link w:val="FooterChar"/>
    <w:uiPriority w:val="99"/>
    <w:unhideWhenUsed/>
    <w:rsid w:val="005355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501"/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10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MYPC PRO L7V</cp:lastModifiedBy>
  <cp:revision>69</cp:revision>
  <dcterms:created xsi:type="dcterms:W3CDTF">2023-07-26T23:23:00Z</dcterms:created>
  <dcterms:modified xsi:type="dcterms:W3CDTF">2024-11-26T00:48:00Z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